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B0D32" w14:textId="77777777" w:rsidR="00D01A20" w:rsidRPr="00EC7341" w:rsidRDefault="00D01A20" w:rsidP="005E5739">
      <w:pPr>
        <w:rPr>
          <w:rFonts w:ascii="Baskerville" w:hAnsi="Baskerville" w:cs="Baskerville"/>
          <w:b/>
        </w:rPr>
      </w:pPr>
    </w:p>
    <w:p w14:paraId="2F7C43D6" w14:textId="51ACDE11" w:rsidR="003A35C6" w:rsidRPr="0004250B" w:rsidRDefault="003A35C6" w:rsidP="003A35C6">
      <w:pPr>
        <w:jc w:val="center"/>
        <w:rPr>
          <w:rFonts w:ascii="Baskerville" w:hAnsi="Baskerville" w:cs="Baskerville"/>
          <w:b/>
          <w:sz w:val="28"/>
          <w:szCs w:val="28"/>
        </w:rPr>
      </w:pPr>
      <w:r w:rsidRPr="0004250B">
        <w:rPr>
          <w:rFonts w:ascii="Baskerville" w:hAnsi="Baskerville" w:cs="Baskerville"/>
          <w:b/>
          <w:sz w:val="28"/>
          <w:szCs w:val="28"/>
        </w:rPr>
        <w:t>CURRICULUM VITAE</w:t>
      </w:r>
    </w:p>
    <w:p w14:paraId="0ED307F7" w14:textId="77777777" w:rsidR="00384483" w:rsidRPr="00EC7341" w:rsidRDefault="00384483" w:rsidP="003A35C6">
      <w:pPr>
        <w:jc w:val="center"/>
        <w:rPr>
          <w:rFonts w:ascii="Baskerville" w:hAnsi="Baskerville" w:cs="Baskerville"/>
          <w:b/>
        </w:rPr>
      </w:pPr>
    </w:p>
    <w:p w14:paraId="410DE84C" w14:textId="40DE5C63" w:rsidR="0031605A" w:rsidRPr="00EC7341" w:rsidRDefault="003A35C6" w:rsidP="003A35C6">
      <w:pPr>
        <w:jc w:val="center"/>
        <w:rPr>
          <w:rFonts w:ascii="Baskerville" w:hAnsi="Baskerville" w:cs="Baskerville"/>
          <w:b/>
        </w:rPr>
      </w:pPr>
      <w:r w:rsidRPr="00EC7341">
        <w:rPr>
          <w:rFonts w:ascii="Baskerville" w:hAnsi="Baskerville" w:cs="Baskerville"/>
          <w:b/>
        </w:rPr>
        <w:t xml:space="preserve">VICTORIA F. PRATT, </w:t>
      </w:r>
      <w:r w:rsidR="005A56B3">
        <w:rPr>
          <w:rFonts w:ascii="Baskerville" w:hAnsi="Baskerville" w:cs="Baskerville"/>
          <w:b/>
        </w:rPr>
        <w:t xml:space="preserve">Former </w:t>
      </w:r>
      <w:r w:rsidR="00856CC2" w:rsidRPr="00EC7341">
        <w:rPr>
          <w:rFonts w:ascii="Baskerville" w:hAnsi="Baskerville" w:cs="Baskerville"/>
          <w:b/>
        </w:rPr>
        <w:t>C</w:t>
      </w:r>
      <w:r w:rsidR="0031605A" w:rsidRPr="00EC7341">
        <w:rPr>
          <w:rFonts w:ascii="Baskerville" w:hAnsi="Baskerville" w:cs="Baskerville"/>
          <w:b/>
        </w:rPr>
        <w:t xml:space="preserve">hief Judge </w:t>
      </w:r>
    </w:p>
    <w:p w14:paraId="747FCC36" w14:textId="5D142E46" w:rsidR="00253019" w:rsidRDefault="00253019" w:rsidP="0078021A">
      <w:pPr>
        <w:jc w:val="center"/>
        <w:rPr>
          <w:rFonts w:ascii="Baskerville" w:hAnsi="Baskerville" w:cs="Baskerville"/>
          <w:b/>
        </w:rPr>
      </w:pPr>
      <w:r>
        <w:rPr>
          <w:rFonts w:ascii="Baskerville" w:hAnsi="Baskerville" w:cs="Baskerville"/>
          <w:b/>
        </w:rPr>
        <w:t>123 Washington Street</w:t>
      </w:r>
    </w:p>
    <w:p w14:paraId="6A40138F" w14:textId="2B08A4C9" w:rsidR="00253019" w:rsidRDefault="00253019" w:rsidP="0078021A">
      <w:pPr>
        <w:jc w:val="center"/>
        <w:rPr>
          <w:rFonts w:ascii="Baskerville" w:hAnsi="Baskerville" w:cs="Baskerville"/>
          <w:b/>
        </w:rPr>
      </w:pPr>
      <w:r>
        <w:rPr>
          <w:rFonts w:ascii="Baskerville" w:hAnsi="Baskerville" w:cs="Baskerville"/>
          <w:b/>
        </w:rPr>
        <w:t>Newark, NJ 07102</w:t>
      </w:r>
    </w:p>
    <w:p w14:paraId="119678DA" w14:textId="3BCE4D7F" w:rsidR="00AA7104" w:rsidRDefault="00BF3CBD" w:rsidP="0078021A">
      <w:pPr>
        <w:jc w:val="center"/>
        <w:rPr>
          <w:rStyle w:val="Hyperlink"/>
          <w:rFonts w:ascii="Baskerville" w:hAnsi="Baskerville" w:cs="Baskerville"/>
          <w:u w:val="none"/>
        </w:rPr>
      </w:pPr>
      <w:hyperlink r:id="rId6" w:history="1">
        <w:r w:rsidR="007B52B9" w:rsidRPr="00D51C14">
          <w:rPr>
            <w:rStyle w:val="Hyperlink"/>
            <w:rFonts w:ascii="Baskerville" w:hAnsi="Baskerville" w:cs="Baskerville"/>
          </w:rPr>
          <w:t>prattvf@gmail.com</w:t>
        </w:r>
      </w:hyperlink>
    </w:p>
    <w:p w14:paraId="1CEDF737" w14:textId="2F9F5EBB" w:rsidR="009A3E7A" w:rsidRDefault="00BF3CBD" w:rsidP="00B51E75">
      <w:pPr>
        <w:jc w:val="center"/>
        <w:rPr>
          <w:rStyle w:val="Hyperlink"/>
          <w:rFonts w:ascii="Baskerville" w:hAnsi="Baskerville" w:cs="Baskerville"/>
        </w:rPr>
      </w:pPr>
      <w:hyperlink r:id="rId7" w:history="1">
        <w:r w:rsidR="00F23867" w:rsidRPr="00F23867">
          <w:rPr>
            <w:rStyle w:val="Hyperlink"/>
            <w:rFonts w:ascii="Baskerville" w:hAnsi="Baskerville" w:cs="Baskerville"/>
          </w:rPr>
          <w:t>http://www.judgevictoriapratt.com</w:t>
        </w:r>
      </w:hyperlink>
    </w:p>
    <w:p w14:paraId="499EBAEE" w14:textId="69762968" w:rsidR="001A1CC8" w:rsidRDefault="001A1CC8" w:rsidP="00B51E75">
      <w:pPr>
        <w:jc w:val="center"/>
        <w:rPr>
          <w:rStyle w:val="Hyperlink"/>
          <w:rFonts w:ascii="Baskerville" w:hAnsi="Baskerville" w:cs="Baskerville"/>
          <w:u w:val="none"/>
        </w:rPr>
      </w:pPr>
      <w:r>
        <w:rPr>
          <w:rStyle w:val="Hyperlink"/>
          <w:rFonts w:ascii="Baskerville" w:hAnsi="Baskerville" w:cs="Baskerville"/>
        </w:rPr>
        <w:t>https://www.ted.com/talks/victoria_pratt_how_judges_can_show_respect</w:t>
      </w:r>
    </w:p>
    <w:p w14:paraId="721B14F9" w14:textId="77777777" w:rsidR="009C0463" w:rsidRPr="00EC7341" w:rsidRDefault="009C0463">
      <w:pPr>
        <w:rPr>
          <w:rFonts w:ascii="Baskerville" w:hAnsi="Baskerville" w:cs="Baskerville"/>
          <w:b/>
        </w:rPr>
      </w:pPr>
    </w:p>
    <w:p w14:paraId="20481CB4" w14:textId="4DB1B85E" w:rsidR="0078021A" w:rsidRPr="00EC7341" w:rsidRDefault="0078021A" w:rsidP="0078021A">
      <w:pPr>
        <w:jc w:val="center"/>
        <w:rPr>
          <w:rFonts w:ascii="Baskerville" w:hAnsi="Baskerville" w:cs="Baskerville"/>
          <w:b/>
        </w:rPr>
      </w:pPr>
      <w:r w:rsidRPr="00EC7341">
        <w:rPr>
          <w:rFonts w:ascii="Baskerville" w:hAnsi="Baskerville" w:cs="Baskerville"/>
          <w:b/>
        </w:rPr>
        <w:t>SUMMARY</w:t>
      </w:r>
    </w:p>
    <w:p w14:paraId="57106764" w14:textId="77777777" w:rsidR="00443AFE" w:rsidRPr="00EC7341" w:rsidRDefault="00443AFE" w:rsidP="0078021A">
      <w:pPr>
        <w:jc w:val="center"/>
        <w:rPr>
          <w:rFonts w:ascii="Baskerville" w:hAnsi="Baskerville" w:cs="Baskerville"/>
          <w:b/>
        </w:rPr>
      </w:pPr>
    </w:p>
    <w:p w14:paraId="2B7C8E28" w14:textId="5FC1B940" w:rsidR="007252E6" w:rsidRPr="00EC7341" w:rsidRDefault="009F4332" w:rsidP="00252F31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Judge Pratt is an award-winning, nationally and internationally recognized expert known for championing criminal justice reform. </w:t>
      </w:r>
      <w:r w:rsidR="0037541A" w:rsidRPr="00EC7341">
        <w:rPr>
          <w:rFonts w:ascii="Baskerville" w:hAnsi="Baskerville" w:cs="Baskerville"/>
        </w:rPr>
        <w:t>As t</w:t>
      </w:r>
      <w:r w:rsidR="0078021A" w:rsidRPr="00EC7341">
        <w:rPr>
          <w:rFonts w:ascii="Baskerville" w:hAnsi="Baskerville" w:cs="Baskerville"/>
        </w:rPr>
        <w:t xml:space="preserve">he Chief Judge of the largest and busiest </w:t>
      </w:r>
      <w:r w:rsidR="00EE7315" w:rsidRPr="00EC7341">
        <w:rPr>
          <w:rFonts w:ascii="Baskerville" w:hAnsi="Baskerville" w:cs="Baskerville"/>
        </w:rPr>
        <w:t>municipal c</w:t>
      </w:r>
      <w:r w:rsidR="0078021A" w:rsidRPr="00EC7341">
        <w:rPr>
          <w:rFonts w:ascii="Baskerville" w:hAnsi="Baskerville" w:cs="Baskerville"/>
        </w:rPr>
        <w:t>ourt</w:t>
      </w:r>
      <w:r w:rsidR="00996E8C" w:rsidRPr="00EC7341">
        <w:rPr>
          <w:rFonts w:ascii="Baskerville" w:hAnsi="Baskerville" w:cs="Baskerville"/>
        </w:rPr>
        <w:t xml:space="preserve"> in New Jersey, </w:t>
      </w:r>
      <w:r w:rsidR="00653B52">
        <w:rPr>
          <w:rFonts w:ascii="Baskerville" w:hAnsi="Baskerville" w:cs="Baskerville"/>
        </w:rPr>
        <w:t xml:space="preserve">she </w:t>
      </w:r>
      <w:r w:rsidR="0078021A" w:rsidRPr="00EC7341">
        <w:rPr>
          <w:rFonts w:ascii="Baskerville" w:hAnsi="Baskerville" w:cs="Baskerville"/>
        </w:rPr>
        <w:t xml:space="preserve">gained </w:t>
      </w:r>
      <w:r w:rsidR="00EE7315" w:rsidRPr="00EC7341">
        <w:rPr>
          <w:rFonts w:ascii="Baskerville" w:hAnsi="Baskerville" w:cs="Baskerville"/>
        </w:rPr>
        <w:t xml:space="preserve">national and </w:t>
      </w:r>
      <w:r w:rsidR="0078021A" w:rsidRPr="00EC7341">
        <w:rPr>
          <w:rFonts w:ascii="Baskerville" w:hAnsi="Baskerville" w:cs="Baskerville"/>
        </w:rPr>
        <w:t>international acclaim for her work to ref</w:t>
      </w:r>
      <w:r w:rsidR="00EE7315" w:rsidRPr="00EC7341">
        <w:rPr>
          <w:rFonts w:ascii="Baskerville" w:hAnsi="Baskerville" w:cs="Baskerville"/>
        </w:rPr>
        <w:t>orm th</w:t>
      </w:r>
      <w:r w:rsidR="00241B84">
        <w:rPr>
          <w:rFonts w:ascii="Baskerville" w:hAnsi="Baskerville" w:cs="Baskerville"/>
        </w:rPr>
        <w:t>e criminal justice system. She’s called a</w:t>
      </w:r>
      <w:r w:rsidR="0078021A" w:rsidRPr="00EC7341">
        <w:rPr>
          <w:rFonts w:ascii="Baskerville" w:hAnsi="Baskerville" w:cs="Baskerville"/>
        </w:rPr>
        <w:t xml:space="preserve"> pioneer in procedural justice</w:t>
      </w:r>
      <w:r w:rsidR="00937438">
        <w:rPr>
          <w:rFonts w:ascii="Baskerville" w:hAnsi="Baskerville" w:cs="Baskerville"/>
        </w:rPr>
        <w:t xml:space="preserve"> </w:t>
      </w:r>
      <w:r w:rsidR="00241B84">
        <w:rPr>
          <w:rFonts w:ascii="Baskerville" w:hAnsi="Baskerville" w:cs="Baskerville"/>
        </w:rPr>
        <w:t>- a simple, proven approach to transforming our court system using the power of dignity and respect</w:t>
      </w:r>
      <w:r w:rsidR="00414757" w:rsidRPr="00EC7341">
        <w:rPr>
          <w:rFonts w:ascii="Baskerville" w:hAnsi="Baskerville" w:cs="Baskerville"/>
        </w:rPr>
        <w:t>. While presiding</w:t>
      </w:r>
      <w:r w:rsidR="007B52B9">
        <w:rPr>
          <w:rFonts w:ascii="Baskerville" w:hAnsi="Baskerville" w:cs="Baskerville"/>
        </w:rPr>
        <w:t xml:space="preserve"> over the New Jersey</w:t>
      </w:r>
      <w:r w:rsidR="00EE7315" w:rsidRPr="00EC7341">
        <w:rPr>
          <w:rFonts w:ascii="Baskerville" w:hAnsi="Baskerville" w:cs="Baskerville"/>
        </w:rPr>
        <w:t>’s</w:t>
      </w:r>
      <w:r w:rsidR="0078021A" w:rsidRPr="00EC7341">
        <w:rPr>
          <w:rFonts w:ascii="Baskerville" w:hAnsi="Baskerville" w:cs="Baskerville"/>
        </w:rPr>
        <w:t xml:space="preserve"> first Community Court, Newark Community So</w:t>
      </w:r>
      <w:r w:rsidR="00414757" w:rsidRPr="00EC7341">
        <w:rPr>
          <w:rFonts w:ascii="Baskerville" w:hAnsi="Baskerville" w:cs="Baskerville"/>
        </w:rPr>
        <w:t>lutions, she</w:t>
      </w:r>
      <w:r w:rsidR="0037541A" w:rsidRPr="00EC7341">
        <w:rPr>
          <w:rFonts w:ascii="Baskerville" w:hAnsi="Baskerville" w:cs="Baskerville"/>
        </w:rPr>
        <w:t xml:space="preserve"> provided</w:t>
      </w:r>
      <w:r w:rsidR="0078021A" w:rsidRPr="00EC7341">
        <w:rPr>
          <w:rFonts w:ascii="Baskerville" w:hAnsi="Baskerville" w:cs="Baskerville"/>
        </w:rPr>
        <w:t xml:space="preserve"> alt</w:t>
      </w:r>
      <w:r w:rsidR="005C4437" w:rsidRPr="00EC7341">
        <w:rPr>
          <w:rFonts w:ascii="Baskerville" w:hAnsi="Baskerville" w:cs="Baskerville"/>
        </w:rPr>
        <w:t xml:space="preserve">ernatives to jail to low-level </w:t>
      </w:r>
      <w:r w:rsidR="00282B3B" w:rsidRPr="00EC7341">
        <w:rPr>
          <w:rFonts w:ascii="Baskerville" w:hAnsi="Baskerville" w:cs="Baskerville"/>
        </w:rPr>
        <w:t>o</w:t>
      </w:r>
      <w:r w:rsidR="0078021A" w:rsidRPr="00EC7341">
        <w:rPr>
          <w:rFonts w:ascii="Baskerville" w:hAnsi="Baskerville" w:cs="Baskerville"/>
        </w:rPr>
        <w:t>ffenders, through community service, social ser</w:t>
      </w:r>
      <w:r w:rsidR="001A1CC8">
        <w:rPr>
          <w:rFonts w:ascii="Baskerville" w:hAnsi="Baskerville" w:cs="Baskerville"/>
        </w:rPr>
        <w:t>vice mandates, and often assigned</w:t>
      </w:r>
      <w:r w:rsidR="0078021A" w:rsidRPr="00EC7341">
        <w:rPr>
          <w:rFonts w:ascii="Baskerville" w:hAnsi="Baskerville" w:cs="Baskerville"/>
        </w:rPr>
        <w:t xml:space="preserve"> essays</w:t>
      </w:r>
      <w:r w:rsidR="00EE7315" w:rsidRPr="00EC7341">
        <w:rPr>
          <w:rFonts w:ascii="Baskerville" w:hAnsi="Baskerville" w:cs="Baskerville"/>
        </w:rPr>
        <w:t xml:space="preserve"> to defendants</w:t>
      </w:r>
      <w:r w:rsidR="0037541A" w:rsidRPr="00EC7341">
        <w:rPr>
          <w:rFonts w:ascii="Baskerville" w:hAnsi="Baskerville" w:cs="Baskerville"/>
        </w:rPr>
        <w:t>.</w:t>
      </w:r>
      <w:r w:rsidR="00B919D4" w:rsidRPr="00EC7341">
        <w:rPr>
          <w:rFonts w:ascii="Baskerville" w:hAnsi="Baskerville" w:cs="Baskerville"/>
        </w:rPr>
        <w:t xml:space="preserve"> </w:t>
      </w:r>
      <w:r w:rsidR="00937438">
        <w:rPr>
          <w:rFonts w:ascii="Baskerville" w:hAnsi="Baskerville" w:cs="Baskerville"/>
        </w:rPr>
        <w:t xml:space="preserve">As a Visiting Professor at Rutgers Law School, she taught Problem Solving Justice and Restorative Justice. </w:t>
      </w:r>
      <w:r w:rsidR="007D6D47">
        <w:rPr>
          <w:rFonts w:ascii="Baskerville" w:hAnsi="Baskerville" w:cs="Baskerville"/>
        </w:rPr>
        <w:t>Currently, she serves as a Professor of Professional Practice at Rutgers University School of Criminal Justice</w:t>
      </w:r>
      <w:r w:rsidR="00253019">
        <w:rPr>
          <w:rFonts w:ascii="Baskerville" w:hAnsi="Baskerville" w:cs="Baskerville"/>
        </w:rPr>
        <w:t>.</w:t>
      </w:r>
      <w:r w:rsidR="007D6D47">
        <w:rPr>
          <w:rFonts w:ascii="Baskerville" w:hAnsi="Baskerville" w:cs="Baskerville"/>
        </w:rPr>
        <w:t xml:space="preserve"> </w:t>
      </w:r>
    </w:p>
    <w:p w14:paraId="3FD2E369" w14:textId="77777777" w:rsidR="00C535E7" w:rsidRPr="00EC7341" w:rsidRDefault="00C535E7" w:rsidP="00252F31">
      <w:pPr>
        <w:rPr>
          <w:rFonts w:ascii="Baskerville" w:hAnsi="Baskerville" w:cs="Baskerville"/>
        </w:rPr>
      </w:pPr>
    </w:p>
    <w:p w14:paraId="08D4B607" w14:textId="3AE7CEC4" w:rsidR="00891725" w:rsidRPr="00EC7341" w:rsidRDefault="00891725" w:rsidP="0078021A">
      <w:pPr>
        <w:jc w:val="center"/>
        <w:rPr>
          <w:rFonts w:ascii="Baskerville" w:hAnsi="Baskerville" w:cs="Baskerville"/>
          <w:b/>
        </w:rPr>
      </w:pPr>
      <w:r w:rsidRPr="00EC7341">
        <w:rPr>
          <w:rFonts w:ascii="Baskerville" w:hAnsi="Baskerville" w:cs="Baskerville"/>
          <w:b/>
        </w:rPr>
        <w:t>PROFESSIONAL EXPERIENCE</w:t>
      </w:r>
    </w:p>
    <w:p w14:paraId="5FD85DC6" w14:textId="77777777" w:rsidR="003B3B6F" w:rsidRPr="00EC7341" w:rsidRDefault="003B3B6F" w:rsidP="0078021A">
      <w:pPr>
        <w:jc w:val="center"/>
        <w:rPr>
          <w:rFonts w:ascii="Baskerville" w:hAnsi="Baskerville" w:cs="Baskerville"/>
          <w:b/>
        </w:rPr>
      </w:pPr>
    </w:p>
    <w:p w14:paraId="44C55968" w14:textId="25ECB23B" w:rsidR="00DB74F0" w:rsidRDefault="00DB74F0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Professor of Professional Practice, Rutgers University -</w:t>
      </w:r>
      <w:r w:rsidR="00253019">
        <w:rPr>
          <w:rFonts w:ascii="Baskerville" w:hAnsi="Baskerville" w:cs="Baskerville"/>
        </w:rPr>
        <w:t xml:space="preserve"> </w:t>
      </w:r>
      <w:r>
        <w:rPr>
          <w:rFonts w:ascii="Baskerville" w:hAnsi="Baskerville" w:cs="Baskerville"/>
        </w:rPr>
        <w:t xml:space="preserve">SCJ, Newark, NJ 09/19 - present  </w:t>
      </w:r>
    </w:p>
    <w:p w14:paraId="47F1BA28" w14:textId="77777777" w:rsidR="00CA4B3A" w:rsidRDefault="00CA4B3A">
      <w:pPr>
        <w:rPr>
          <w:rFonts w:ascii="Baskerville" w:hAnsi="Baskerville" w:cs="Baskerville"/>
        </w:rPr>
      </w:pPr>
    </w:p>
    <w:p w14:paraId="76F2B8C9" w14:textId="1C8C1319" w:rsidR="00C50D97" w:rsidRDefault="00241B84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Principal</w:t>
      </w:r>
      <w:r w:rsidR="00C50D97">
        <w:rPr>
          <w:rFonts w:ascii="Baskerville" w:hAnsi="Baskerville" w:cs="Baskerville"/>
        </w:rPr>
        <w:t>, Pratt Lucien Consultants, LLP, Montclair, NJ, 11/2017 - present</w:t>
      </w:r>
    </w:p>
    <w:p w14:paraId="432FE73B" w14:textId="77777777" w:rsidR="00C50D97" w:rsidRDefault="00C50D97">
      <w:pPr>
        <w:rPr>
          <w:rFonts w:ascii="Baskerville" w:hAnsi="Baskerville" w:cs="Baskerville"/>
        </w:rPr>
      </w:pPr>
    </w:p>
    <w:p w14:paraId="213F207A" w14:textId="1F598B28" w:rsidR="00891725" w:rsidRDefault="00183EB7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Visiting </w:t>
      </w:r>
      <w:r w:rsidR="0037541A" w:rsidRPr="00EC7341">
        <w:rPr>
          <w:rFonts w:ascii="Baskerville" w:hAnsi="Baskerville" w:cs="Baskerville"/>
        </w:rPr>
        <w:t xml:space="preserve">Professor, Rutgers Law School, Newark, NJ, 10/2017 </w:t>
      </w:r>
      <w:r w:rsidR="00C50D97">
        <w:rPr>
          <w:rFonts w:ascii="Baskerville" w:hAnsi="Baskerville" w:cs="Baskerville"/>
        </w:rPr>
        <w:t>- 10/2018</w:t>
      </w:r>
    </w:p>
    <w:p w14:paraId="086649CA" w14:textId="4D4D3B4E" w:rsidR="00CD7A53" w:rsidRPr="00EC7341" w:rsidRDefault="00CD7A53">
      <w:pPr>
        <w:rPr>
          <w:rFonts w:ascii="Baskerville" w:hAnsi="Baskerville" w:cs="Baskerville"/>
        </w:rPr>
      </w:pPr>
    </w:p>
    <w:p w14:paraId="26A50ED0" w14:textId="25360F0A" w:rsidR="00C50D97" w:rsidRPr="00EC7341" w:rsidRDefault="00856CC2">
      <w:pPr>
        <w:rPr>
          <w:rFonts w:ascii="Baskerville" w:hAnsi="Baskerville" w:cs="Baskerville"/>
        </w:rPr>
      </w:pPr>
      <w:r w:rsidRPr="00EC7341">
        <w:rPr>
          <w:rFonts w:ascii="Baskerville" w:hAnsi="Baskerville" w:cs="Baskerville"/>
        </w:rPr>
        <w:t>Chief Judge, New</w:t>
      </w:r>
      <w:r w:rsidR="004B42F6" w:rsidRPr="00EC7341">
        <w:rPr>
          <w:rFonts w:ascii="Baskerville" w:hAnsi="Baskerville" w:cs="Baskerville"/>
        </w:rPr>
        <w:t>ark Municipal Court, Newark, NJ</w:t>
      </w:r>
      <w:r w:rsidR="00E425D6" w:rsidRPr="00EC7341">
        <w:rPr>
          <w:rFonts w:ascii="Baskerville" w:hAnsi="Baskerville" w:cs="Baskerville"/>
        </w:rPr>
        <w:t>,</w:t>
      </w:r>
      <w:r w:rsidRPr="00EC7341">
        <w:rPr>
          <w:rFonts w:ascii="Baskerville" w:hAnsi="Baskerville" w:cs="Baskerville"/>
        </w:rPr>
        <w:t xml:space="preserve"> 9/</w:t>
      </w:r>
      <w:r w:rsidR="0043590C" w:rsidRPr="00EC7341">
        <w:rPr>
          <w:rFonts w:ascii="Baskerville" w:hAnsi="Baskerville" w:cs="Baskerville"/>
        </w:rPr>
        <w:t>20</w:t>
      </w:r>
      <w:r w:rsidRPr="00EC7341">
        <w:rPr>
          <w:rFonts w:ascii="Baskerville" w:hAnsi="Baskerville" w:cs="Baskerville"/>
        </w:rPr>
        <w:t>14</w:t>
      </w:r>
      <w:r w:rsidR="00C50D97">
        <w:rPr>
          <w:rFonts w:ascii="Baskerville" w:hAnsi="Baskerville" w:cs="Baskerville"/>
        </w:rPr>
        <w:t xml:space="preserve"> -</w:t>
      </w:r>
      <w:r w:rsidR="0037541A" w:rsidRPr="00EC7341">
        <w:rPr>
          <w:rFonts w:ascii="Baskerville" w:hAnsi="Baskerville" w:cs="Baskerville"/>
        </w:rPr>
        <w:t>10/2017</w:t>
      </w:r>
    </w:p>
    <w:p w14:paraId="5CB6BC46" w14:textId="77777777" w:rsidR="00856CC2" w:rsidRPr="00EC7341" w:rsidRDefault="00856CC2">
      <w:pPr>
        <w:rPr>
          <w:rFonts w:ascii="Baskerville" w:hAnsi="Baskerville" w:cs="Baskerville"/>
        </w:rPr>
      </w:pPr>
    </w:p>
    <w:p w14:paraId="7DC6E675" w14:textId="13F22048" w:rsidR="00741697" w:rsidRPr="00EC7341" w:rsidRDefault="00041DC2">
      <w:pPr>
        <w:rPr>
          <w:rFonts w:ascii="Baskerville" w:hAnsi="Baskerville" w:cs="Baskerville"/>
        </w:rPr>
      </w:pPr>
      <w:r w:rsidRPr="00EC7341">
        <w:rPr>
          <w:rFonts w:ascii="Baskerville" w:hAnsi="Baskerville" w:cs="Baskerville"/>
        </w:rPr>
        <w:t xml:space="preserve">Presiding </w:t>
      </w:r>
      <w:r w:rsidR="00741697" w:rsidRPr="00EC7341">
        <w:rPr>
          <w:rFonts w:ascii="Baskerville" w:hAnsi="Baskerville" w:cs="Baskerville"/>
        </w:rPr>
        <w:t>Judge, N</w:t>
      </w:r>
      <w:r w:rsidR="00470A33" w:rsidRPr="00EC7341">
        <w:rPr>
          <w:rFonts w:ascii="Baskerville" w:hAnsi="Baskerville" w:cs="Baskerville"/>
        </w:rPr>
        <w:t>ewark Community Court,</w:t>
      </w:r>
      <w:r w:rsidR="003C46A7" w:rsidRPr="00EC7341">
        <w:rPr>
          <w:rFonts w:ascii="Baskerville" w:hAnsi="Baskerville" w:cs="Baskerville"/>
        </w:rPr>
        <w:t xml:space="preserve"> Newark, NJ</w:t>
      </w:r>
      <w:r w:rsidR="00E425D6" w:rsidRPr="00EC7341">
        <w:rPr>
          <w:rFonts w:ascii="Baskerville" w:hAnsi="Baskerville" w:cs="Baskerville"/>
        </w:rPr>
        <w:t>,</w:t>
      </w:r>
      <w:r w:rsidR="00470A33" w:rsidRPr="00EC7341">
        <w:rPr>
          <w:rFonts w:ascii="Baskerville" w:hAnsi="Baskerville" w:cs="Baskerville"/>
        </w:rPr>
        <w:t xml:space="preserve"> 5/2010 </w:t>
      </w:r>
      <w:r w:rsidR="00A665EE">
        <w:rPr>
          <w:rFonts w:ascii="Baskerville" w:hAnsi="Baskerville" w:cs="Baskerville"/>
        </w:rPr>
        <w:t>-</w:t>
      </w:r>
      <w:r w:rsidR="0037541A" w:rsidRPr="00EC7341">
        <w:rPr>
          <w:rFonts w:ascii="Baskerville" w:hAnsi="Baskerville" w:cs="Baskerville"/>
        </w:rPr>
        <w:t xml:space="preserve"> 10/2017</w:t>
      </w:r>
    </w:p>
    <w:p w14:paraId="6CA649C3" w14:textId="528424DE" w:rsidR="00741697" w:rsidRPr="00EC7341" w:rsidRDefault="00741697">
      <w:pPr>
        <w:rPr>
          <w:rFonts w:ascii="Baskerville" w:hAnsi="Baskerville" w:cs="Baskerville"/>
        </w:rPr>
      </w:pPr>
      <w:r w:rsidRPr="00EC7341">
        <w:rPr>
          <w:rFonts w:ascii="Baskerville" w:hAnsi="Baskerville" w:cs="Baskerville"/>
        </w:rPr>
        <w:t xml:space="preserve"> </w:t>
      </w:r>
    </w:p>
    <w:p w14:paraId="52D58DD9" w14:textId="136F22B6" w:rsidR="00D23ECC" w:rsidRPr="00EC7341" w:rsidRDefault="00741697">
      <w:pPr>
        <w:rPr>
          <w:rFonts w:ascii="Baskerville" w:hAnsi="Baskerville" w:cs="Baskerville"/>
        </w:rPr>
      </w:pPr>
      <w:r w:rsidRPr="00EC7341">
        <w:rPr>
          <w:rFonts w:ascii="Baskerville" w:hAnsi="Baskerville" w:cs="Baskerville"/>
        </w:rPr>
        <w:t xml:space="preserve">Judge, </w:t>
      </w:r>
      <w:r w:rsidR="00D23ECC" w:rsidRPr="00EC7341">
        <w:rPr>
          <w:rFonts w:ascii="Baskerville" w:hAnsi="Baskerville" w:cs="Baskerville"/>
        </w:rPr>
        <w:t>Newark Municipal Court, Newark</w:t>
      </w:r>
      <w:r w:rsidR="004B42F6" w:rsidRPr="00EC7341">
        <w:rPr>
          <w:rFonts w:ascii="Baskerville" w:hAnsi="Baskerville" w:cs="Baskerville"/>
        </w:rPr>
        <w:t>,</w:t>
      </w:r>
      <w:r w:rsidR="00D23ECC" w:rsidRPr="00EC7341">
        <w:rPr>
          <w:rFonts w:ascii="Baskerville" w:hAnsi="Baskerville" w:cs="Baskerville"/>
        </w:rPr>
        <w:t xml:space="preserve"> NJ</w:t>
      </w:r>
      <w:r w:rsidRPr="00EC7341">
        <w:rPr>
          <w:rFonts w:ascii="Baskerville" w:hAnsi="Baskerville" w:cs="Baskerville"/>
        </w:rPr>
        <w:t>, 11/</w:t>
      </w:r>
      <w:r w:rsidR="00470A33" w:rsidRPr="00EC7341">
        <w:rPr>
          <w:rFonts w:ascii="Baskerville" w:hAnsi="Baskerville" w:cs="Baskerville"/>
        </w:rPr>
        <w:t xml:space="preserve">2009 </w:t>
      </w:r>
      <w:r w:rsidR="00A665EE">
        <w:rPr>
          <w:rFonts w:ascii="Baskerville" w:hAnsi="Baskerville" w:cs="Baskerville"/>
        </w:rPr>
        <w:t>-</w:t>
      </w:r>
      <w:r w:rsidR="0037541A" w:rsidRPr="00EC7341">
        <w:rPr>
          <w:rFonts w:ascii="Baskerville" w:hAnsi="Baskerville" w:cs="Baskerville"/>
        </w:rPr>
        <w:t xml:space="preserve"> 10/2017</w:t>
      </w:r>
    </w:p>
    <w:p w14:paraId="7183C2CC" w14:textId="77777777" w:rsidR="0045576D" w:rsidRPr="00EC7341" w:rsidRDefault="0045576D" w:rsidP="0045576D">
      <w:pPr>
        <w:rPr>
          <w:rFonts w:ascii="Baskerville" w:hAnsi="Baskerville" w:cs="Baskerville"/>
        </w:rPr>
      </w:pPr>
    </w:p>
    <w:p w14:paraId="5B532D42" w14:textId="2699643F" w:rsidR="0045576D" w:rsidRPr="00EC7341" w:rsidRDefault="0045576D" w:rsidP="0045576D">
      <w:pPr>
        <w:rPr>
          <w:rFonts w:ascii="Baskerville" w:hAnsi="Baskerville" w:cs="Baskerville"/>
        </w:rPr>
      </w:pPr>
      <w:r w:rsidRPr="00EC7341">
        <w:rPr>
          <w:rFonts w:ascii="Baskerville" w:hAnsi="Baskerville" w:cs="Baskerville"/>
        </w:rPr>
        <w:t>New Jersey Supreme Court Com</w:t>
      </w:r>
      <w:r w:rsidR="005F4A4C">
        <w:rPr>
          <w:rFonts w:ascii="Baskerville" w:hAnsi="Baskerville" w:cs="Baskerville"/>
        </w:rPr>
        <w:t>mittee on Court Security, 2016 -</w:t>
      </w:r>
      <w:r w:rsidRPr="00EC7341">
        <w:rPr>
          <w:rFonts w:ascii="Baskerville" w:hAnsi="Baskerville" w:cs="Baskerville"/>
        </w:rPr>
        <w:t xml:space="preserve"> 2018</w:t>
      </w:r>
    </w:p>
    <w:p w14:paraId="20FC18FE" w14:textId="77777777" w:rsidR="0045576D" w:rsidRPr="00EC7341" w:rsidRDefault="0045576D" w:rsidP="0045576D">
      <w:pPr>
        <w:rPr>
          <w:rFonts w:ascii="Baskerville" w:hAnsi="Baskerville" w:cs="Baskerville"/>
        </w:rPr>
      </w:pPr>
    </w:p>
    <w:p w14:paraId="7390D3AD" w14:textId="79270D90" w:rsidR="00741697" w:rsidRPr="00EC7341" w:rsidRDefault="0045576D" w:rsidP="0037541A">
      <w:pPr>
        <w:ind w:left="-180" w:firstLine="180"/>
        <w:rPr>
          <w:rFonts w:ascii="Baskerville" w:hAnsi="Baskerville" w:cs="Baskerville"/>
        </w:rPr>
      </w:pPr>
      <w:r w:rsidRPr="00EC7341">
        <w:rPr>
          <w:rFonts w:ascii="Baskerville" w:hAnsi="Baskerville" w:cs="Baskerville"/>
        </w:rPr>
        <w:t>New Jersey Supreme Court Municipal Court Practice Committee, 2016 - 2017</w:t>
      </w:r>
      <w:r w:rsidR="00D23ECC" w:rsidRPr="00EC7341">
        <w:rPr>
          <w:rFonts w:ascii="Baskerville" w:hAnsi="Baskerville" w:cs="Baskerville"/>
        </w:rPr>
        <w:tab/>
      </w:r>
      <w:r w:rsidR="00D23ECC" w:rsidRPr="00EC7341">
        <w:rPr>
          <w:rFonts w:ascii="Baskerville" w:hAnsi="Baskerville" w:cs="Baskerville"/>
        </w:rPr>
        <w:tab/>
      </w:r>
      <w:r w:rsidR="00D23ECC" w:rsidRPr="00EC7341">
        <w:rPr>
          <w:rFonts w:ascii="Baskerville" w:hAnsi="Baskerville" w:cs="Baskerville"/>
        </w:rPr>
        <w:tab/>
      </w:r>
    </w:p>
    <w:p w14:paraId="603FA08A" w14:textId="77777777" w:rsidR="00741697" w:rsidRPr="00EC7341" w:rsidRDefault="00741697">
      <w:pPr>
        <w:rPr>
          <w:rFonts w:ascii="Baskerville" w:hAnsi="Baskerville" w:cs="Baskerville"/>
        </w:rPr>
      </w:pPr>
    </w:p>
    <w:p w14:paraId="65EC300D" w14:textId="195D617A" w:rsidR="00D23ECC" w:rsidRPr="00EC7341" w:rsidRDefault="00741697">
      <w:pPr>
        <w:rPr>
          <w:rFonts w:ascii="Baskerville" w:hAnsi="Baskerville" w:cs="Baskerville"/>
        </w:rPr>
      </w:pPr>
      <w:r w:rsidRPr="00EC7341">
        <w:rPr>
          <w:rFonts w:ascii="Baskerville" w:hAnsi="Baskerville" w:cs="Baskerville"/>
        </w:rPr>
        <w:t xml:space="preserve">Counsel to the President, Newark Municipal Council, Newark, </w:t>
      </w:r>
      <w:r w:rsidR="001252ED" w:rsidRPr="00EC7341">
        <w:rPr>
          <w:rFonts w:ascii="Baskerville" w:hAnsi="Baskerville" w:cs="Baskerville"/>
        </w:rPr>
        <w:t xml:space="preserve">NJ, </w:t>
      </w:r>
      <w:r w:rsidR="0006212B" w:rsidRPr="00EC7341">
        <w:rPr>
          <w:rFonts w:ascii="Baskerville" w:hAnsi="Baskerville" w:cs="Baskerville"/>
        </w:rPr>
        <w:t xml:space="preserve">August </w:t>
      </w:r>
      <w:r w:rsidR="00470A33" w:rsidRPr="00EC7341">
        <w:rPr>
          <w:rFonts w:ascii="Baskerville" w:hAnsi="Baskerville" w:cs="Baskerville"/>
        </w:rPr>
        <w:t xml:space="preserve">2006 </w:t>
      </w:r>
      <w:r w:rsidR="005E5739" w:rsidRPr="00EC7341">
        <w:rPr>
          <w:rFonts w:ascii="Baskerville" w:hAnsi="Baskerville" w:cs="Baskerville"/>
        </w:rPr>
        <w:t>-</w:t>
      </w:r>
      <w:r w:rsidR="00470A33" w:rsidRPr="00EC7341">
        <w:rPr>
          <w:rFonts w:ascii="Baskerville" w:hAnsi="Baskerville" w:cs="Baskerville"/>
        </w:rPr>
        <w:t xml:space="preserve"> </w:t>
      </w:r>
      <w:r w:rsidR="0006212B" w:rsidRPr="00EC7341">
        <w:rPr>
          <w:rFonts w:ascii="Baskerville" w:hAnsi="Baskerville" w:cs="Baskerville"/>
        </w:rPr>
        <w:t xml:space="preserve">October </w:t>
      </w:r>
      <w:r w:rsidR="00D23ECC" w:rsidRPr="00EC7341">
        <w:rPr>
          <w:rFonts w:ascii="Baskerville" w:hAnsi="Baskerville" w:cs="Baskerville"/>
        </w:rPr>
        <w:t>2009</w:t>
      </w:r>
    </w:p>
    <w:p w14:paraId="30FC53A4" w14:textId="77777777" w:rsidR="00D23ECC" w:rsidRPr="00EC7341" w:rsidRDefault="00D23ECC">
      <w:pPr>
        <w:rPr>
          <w:rFonts w:ascii="Baskerville" w:hAnsi="Baskerville" w:cs="Baskerville"/>
        </w:rPr>
      </w:pPr>
    </w:p>
    <w:p w14:paraId="7CEB68DC" w14:textId="4B9C3940" w:rsidR="00D23ECC" w:rsidRPr="00EC7341" w:rsidRDefault="004C1DCF">
      <w:pPr>
        <w:rPr>
          <w:rFonts w:ascii="Baskerville" w:hAnsi="Baskerville" w:cs="Baskerville"/>
        </w:rPr>
      </w:pPr>
      <w:r w:rsidRPr="00EC7341">
        <w:rPr>
          <w:rFonts w:ascii="Baskerville" w:hAnsi="Baskerville" w:cs="Baskerville"/>
        </w:rPr>
        <w:t xml:space="preserve">Compliance Officer, </w:t>
      </w:r>
      <w:r w:rsidR="00D23ECC" w:rsidRPr="00EC7341">
        <w:rPr>
          <w:rFonts w:ascii="Baskerville" w:hAnsi="Baskerville" w:cs="Baskerville"/>
        </w:rPr>
        <w:t>Camden City School District, Camden</w:t>
      </w:r>
      <w:r w:rsidRPr="00EC7341">
        <w:rPr>
          <w:rFonts w:ascii="Baskerville" w:hAnsi="Baskerville" w:cs="Baskerville"/>
        </w:rPr>
        <w:t>,</w:t>
      </w:r>
      <w:r w:rsidR="00D23ECC" w:rsidRPr="00EC7341">
        <w:rPr>
          <w:rFonts w:ascii="Baskerville" w:hAnsi="Baskerville" w:cs="Baskerville"/>
        </w:rPr>
        <w:t xml:space="preserve"> NJ</w:t>
      </w:r>
      <w:r w:rsidR="00266F4A" w:rsidRPr="00EC7341">
        <w:rPr>
          <w:rFonts w:ascii="Baskerville" w:hAnsi="Baskerville" w:cs="Baskerville"/>
        </w:rPr>
        <w:t xml:space="preserve">, </w:t>
      </w:r>
      <w:r w:rsidR="0006212B" w:rsidRPr="00EC7341">
        <w:rPr>
          <w:rFonts w:ascii="Baskerville" w:hAnsi="Baskerville" w:cs="Baskerville"/>
        </w:rPr>
        <w:t xml:space="preserve">October </w:t>
      </w:r>
      <w:r w:rsidR="00470A33" w:rsidRPr="00EC7341">
        <w:rPr>
          <w:rFonts w:ascii="Baskerville" w:hAnsi="Baskerville" w:cs="Baskerville"/>
        </w:rPr>
        <w:t xml:space="preserve">2005 </w:t>
      </w:r>
      <w:r w:rsidR="005E5739" w:rsidRPr="00EC7341">
        <w:rPr>
          <w:rFonts w:ascii="Baskerville" w:hAnsi="Baskerville" w:cs="Baskerville"/>
        </w:rPr>
        <w:t>-</w:t>
      </w:r>
      <w:r w:rsidR="00470A33" w:rsidRPr="00EC7341">
        <w:rPr>
          <w:rFonts w:ascii="Baskerville" w:hAnsi="Baskerville" w:cs="Baskerville"/>
        </w:rPr>
        <w:t xml:space="preserve"> </w:t>
      </w:r>
      <w:r w:rsidR="0006212B" w:rsidRPr="00EC7341">
        <w:rPr>
          <w:rFonts w:ascii="Baskerville" w:hAnsi="Baskerville" w:cs="Baskerville"/>
        </w:rPr>
        <w:t xml:space="preserve">August </w:t>
      </w:r>
      <w:r w:rsidRPr="00EC7341">
        <w:rPr>
          <w:rFonts w:ascii="Baskerville" w:hAnsi="Baskerville" w:cs="Baskerville"/>
        </w:rPr>
        <w:t>2006</w:t>
      </w:r>
    </w:p>
    <w:p w14:paraId="5693C420" w14:textId="77777777" w:rsidR="004C1DCF" w:rsidRPr="00EC7341" w:rsidRDefault="004C1DCF">
      <w:pPr>
        <w:rPr>
          <w:rFonts w:ascii="Baskerville" w:hAnsi="Baskerville" w:cs="Baskerville"/>
        </w:rPr>
      </w:pPr>
    </w:p>
    <w:p w14:paraId="382D483F" w14:textId="037E5DBA" w:rsidR="004C1DCF" w:rsidRPr="00EC7341" w:rsidRDefault="004C1DCF" w:rsidP="004C1DCF">
      <w:pPr>
        <w:rPr>
          <w:rFonts w:ascii="Baskerville" w:hAnsi="Baskerville" w:cs="Baskerville"/>
        </w:rPr>
      </w:pPr>
      <w:r w:rsidRPr="00EC7341">
        <w:rPr>
          <w:rFonts w:ascii="Baskerville" w:hAnsi="Baskerville" w:cs="Baskerville"/>
        </w:rPr>
        <w:t xml:space="preserve">Assistant Counsel, </w:t>
      </w:r>
      <w:r w:rsidR="00D23ECC" w:rsidRPr="00EC7341">
        <w:rPr>
          <w:rFonts w:ascii="Baskerville" w:hAnsi="Baskerville" w:cs="Baskerville"/>
        </w:rPr>
        <w:t>Office</w:t>
      </w:r>
      <w:r w:rsidRPr="00EC7341">
        <w:rPr>
          <w:rFonts w:ascii="Baskerville" w:hAnsi="Baskerville" w:cs="Baskerville"/>
        </w:rPr>
        <w:t xml:space="preserve"> of the Governor, </w:t>
      </w:r>
      <w:r w:rsidR="00D23ECC" w:rsidRPr="00EC7341">
        <w:rPr>
          <w:rFonts w:ascii="Baskerville" w:hAnsi="Baskerville" w:cs="Baskerville"/>
        </w:rPr>
        <w:t>Authorities Unit, Trenton, NJ</w:t>
      </w:r>
      <w:r w:rsidR="00470A33" w:rsidRPr="00EC7341">
        <w:rPr>
          <w:rFonts w:ascii="Baskerville" w:hAnsi="Baskerville" w:cs="Baskerville"/>
        </w:rPr>
        <w:t xml:space="preserve">, </w:t>
      </w:r>
      <w:r w:rsidR="0006212B" w:rsidRPr="00EC7341">
        <w:rPr>
          <w:rFonts w:ascii="Baskerville" w:hAnsi="Baskerville" w:cs="Baskerville"/>
        </w:rPr>
        <w:t xml:space="preserve">April </w:t>
      </w:r>
      <w:r w:rsidR="00470A33" w:rsidRPr="00EC7341">
        <w:rPr>
          <w:rFonts w:ascii="Baskerville" w:hAnsi="Baskerville" w:cs="Baskerville"/>
        </w:rPr>
        <w:t xml:space="preserve">2004 </w:t>
      </w:r>
      <w:r w:rsidR="005E5739" w:rsidRPr="00EC7341">
        <w:rPr>
          <w:rFonts w:ascii="Baskerville" w:hAnsi="Baskerville" w:cs="Baskerville"/>
        </w:rPr>
        <w:t>-</w:t>
      </w:r>
      <w:r w:rsidR="00470A33" w:rsidRPr="00EC7341">
        <w:rPr>
          <w:rFonts w:ascii="Baskerville" w:hAnsi="Baskerville" w:cs="Baskerville"/>
        </w:rPr>
        <w:t xml:space="preserve"> </w:t>
      </w:r>
      <w:r w:rsidR="0006212B" w:rsidRPr="00EC7341">
        <w:rPr>
          <w:rFonts w:ascii="Baskerville" w:hAnsi="Baskerville" w:cs="Baskerville"/>
        </w:rPr>
        <w:t xml:space="preserve">September </w:t>
      </w:r>
      <w:r w:rsidR="008B321C" w:rsidRPr="00EC7341">
        <w:rPr>
          <w:rFonts w:ascii="Baskerville" w:hAnsi="Baskerville" w:cs="Baskerville"/>
        </w:rPr>
        <w:t>2005</w:t>
      </w:r>
    </w:p>
    <w:p w14:paraId="11FA6D2E" w14:textId="77777777" w:rsidR="001252ED" w:rsidRPr="00EC7341" w:rsidRDefault="001252ED" w:rsidP="004C1DCF">
      <w:pPr>
        <w:rPr>
          <w:rFonts w:ascii="Baskerville" w:hAnsi="Baskerville" w:cs="Baskerville"/>
        </w:rPr>
      </w:pPr>
    </w:p>
    <w:p w14:paraId="4F3B286B" w14:textId="6B3321E2" w:rsidR="001252ED" w:rsidRPr="00EC7341" w:rsidRDefault="001252ED" w:rsidP="004C1DCF">
      <w:pPr>
        <w:rPr>
          <w:rFonts w:ascii="Baskerville" w:hAnsi="Baskerville" w:cs="Baskerville"/>
        </w:rPr>
      </w:pPr>
      <w:r w:rsidRPr="00EC7341">
        <w:rPr>
          <w:rFonts w:ascii="Baskerville" w:hAnsi="Baskerville" w:cs="Baskerville"/>
        </w:rPr>
        <w:t xml:space="preserve">Contract Attorney, Hudson Global Resources, New York, NY, </w:t>
      </w:r>
      <w:r w:rsidR="0006212B" w:rsidRPr="00EC7341">
        <w:rPr>
          <w:rFonts w:ascii="Baskerville" w:hAnsi="Baskerville" w:cs="Baskerville"/>
        </w:rPr>
        <w:t>March 20</w:t>
      </w:r>
      <w:r w:rsidR="00470A33" w:rsidRPr="00EC7341">
        <w:rPr>
          <w:rFonts w:ascii="Baskerville" w:hAnsi="Baskerville" w:cs="Baskerville"/>
        </w:rPr>
        <w:t xml:space="preserve">03 </w:t>
      </w:r>
      <w:r w:rsidR="005E5739" w:rsidRPr="00EC7341">
        <w:rPr>
          <w:rFonts w:ascii="Baskerville" w:hAnsi="Baskerville" w:cs="Baskerville"/>
        </w:rPr>
        <w:t>-</w:t>
      </w:r>
      <w:r w:rsidR="00470A33" w:rsidRPr="00EC7341">
        <w:rPr>
          <w:rFonts w:ascii="Baskerville" w:hAnsi="Baskerville" w:cs="Baskerville"/>
        </w:rPr>
        <w:t xml:space="preserve"> </w:t>
      </w:r>
      <w:r w:rsidR="0006212B" w:rsidRPr="00EC7341">
        <w:rPr>
          <w:rFonts w:ascii="Baskerville" w:hAnsi="Baskerville" w:cs="Baskerville"/>
        </w:rPr>
        <w:t>April 20</w:t>
      </w:r>
      <w:r w:rsidR="00470A33" w:rsidRPr="00EC7341">
        <w:rPr>
          <w:rFonts w:ascii="Baskerville" w:hAnsi="Baskerville" w:cs="Baskerville"/>
        </w:rPr>
        <w:t>04</w:t>
      </w:r>
      <w:r w:rsidRPr="00EC7341">
        <w:rPr>
          <w:rFonts w:ascii="Baskerville" w:hAnsi="Baskerville" w:cs="Baskerville"/>
        </w:rPr>
        <w:t xml:space="preserve"> </w:t>
      </w:r>
    </w:p>
    <w:p w14:paraId="6F503C23" w14:textId="77777777" w:rsidR="006D7199" w:rsidRDefault="006D7199" w:rsidP="00253019">
      <w:pPr>
        <w:rPr>
          <w:rFonts w:ascii="Baskerville" w:hAnsi="Baskerville" w:cs="Baskerville"/>
          <w:b/>
        </w:rPr>
      </w:pPr>
    </w:p>
    <w:p w14:paraId="2B04B34C" w14:textId="48A6EEA0" w:rsidR="00CE2083" w:rsidRPr="00EC7341" w:rsidRDefault="00252F31" w:rsidP="0078021A">
      <w:pPr>
        <w:ind w:left="-180" w:firstLine="180"/>
        <w:jc w:val="center"/>
        <w:rPr>
          <w:rFonts w:ascii="Baskerville" w:hAnsi="Baskerville" w:cs="Baskerville"/>
          <w:b/>
        </w:rPr>
      </w:pPr>
      <w:r w:rsidRPr="00EC7341">
        <w:rPr>
          <w:rFonts w:ascii="Baskerville" w:hAnsi="Baskerville" w:cs="Baskerville"/>
          <w:b/>
        </w:rPr>
        <w:t xml:space="preserve">EDUCATION </w:t>
      </w:r>
    </w:p>
    <w:p w14:paraId="532EE228" w14:textId="77777777" w:rsidR="00252F31" w:rsidRPr="00EC7341" w:rsidRDefault="00252F31" w:rsidP="0078021A">
      <w:pPr>
        <w:ind w:left="-180" w:firstLine="180"/>
        <w:jc w:val="center"/>
        <w:rPr>
          <w:rFonts w:ascii="Baskerville" w:hAnsi="Baskerville" w:cs="Baskerville"/>
          <w:b/>
        </w:rPr>
      </w:pPr>
    </w:p>
    <w:p w14:paraId="783BFC69" w14:textId="5D87E06D" w:rsidR="00CE2083" w:rsidRPr="00EC7341" w:rsidRDefault="00AC7F75" w:rsidP="00252F31">
      <w:pPr>
        <w:rPr>
          <w:rFonts w:ascii="Baskerville" w:hAnsi="Baskerville" w:cs="Baskerville"/>
        </w:rPr>
      </w:pPr>
      <w:r w:rsidRPr="00EC7341">
        <w:rPr>
          <w:rFonts w:ascii="Baskerville" w:hAnsi="Baskerville" w:cs="Baskerville"/>
        </w:rPr>
        <w:t>Juris Doctor, Rutgers</w:t>
      </w:r>
      <w:r w:rsidR="00470A33" w:rsidRPr="00EC7341">
        <w:rPr>
          <w:rFonts w:ascii="Baskerville" w:hAnsi="Baskerville" w:cs="Baskerville"/>
        </w:rPr>
        <w:t xml:space="preserve"> University Law - </w:t>
      </w:r>
      <w:r w:rsidR="00EE76D5" w:rsidRPr="00EC7341">
        <w:rPr>
          <w:rFonts w:ascii="Baskerville" w:hAnsi="Baskerville" w:cs="Baskerville"/>
        </w:rPr>
        <w:t>Newark, NJ</w:t>
      </w:r>
      <w:r w:rsidR="00CE2083" w:rsidRPr="00EC7341">
        <w:rPr>
          <w:rFonts w:ascii="Baskerville" w:hAnsi="Baskerville" w:cs="Baskerville"/>
        </w:rPr>
        <w:t xml:space="preserve"> </w:t>
      </w:r>
    </w:p>
    <w:p w14:paraId="6E187EBF" w14:textId="77777777" w:rsidR="00CE2083" w:rsidRPr="00EC7341" w:rsidRDefault="00CE2083" w:rsidP="00CE2083">
      <w:pPr>
        <w:ind w:left="-180" w:firstLine="180"/>
        <w:rPr>
          <w:rFonts w:ascii="Baskerville" w:hAnsi="Baskerville" w:cs="Baskerville"/>
        </w:rPr>
      </w:pPr>
    </w:p>
    <w:p w14:paraId="4D0E765A" w14:textId="40B9A910" w:rsidR="00CE2083" w:rsidRPr="00EC7341" w:rsidRDefault="00EE76D5" w:rsidP="00EE7315">
      <w:pPr>
        <w:ind w:left="-180" w:firstLine="180"/>
        <w:rPr>
          <w:rFonts w:ascii="Baskerville" w:hAnsi="Baskerville" w:cs="Baskerville"/>
        </w:rPr>
      </w:pPr>
      <w:r w:rsidRPr="00EC7341">
        <w:rPr>
          <w:rFonts w:ascii="Baskerville" w:hAnsi="Baskerville" w:cs="Baskerville"/>
        </w:rPr>
        <w:t>Bachelor of Arts, Rutgers University, Livingston College, Piscataway, NJ</w:t>
      </w:r>
      <w:r w:rsidR="00CE2083" w:rsidRPr="00EC7341">
        <w:rPr>
          <w:rFonts w:ascii="Baskerville" w:hAnsi="Baskerville" w:cs="Baskerville"/>
        </w:rPr>
        <w:t>,</w:t>
      </w:r>
    </w:p>
    <w:p w14:paraId="3EDF385B" w14:textId="77777777" w:rsidR="00CE2083" w:rsidRPr="00EC7341" w:rsidRDefault="00CE2083" w:rsidP="00CE2083">
      <w:pPr>
        <w:ind w:left="-180" w:firstLine="180"/>
        <w:rPr>
          <w:rFonts w:ascii="Baskerville" w:hAnsi="Baskerville" w:cs="Baskerville"/>
          <w:b/>
        </w:rPr>
      </w:pPr>
    </w:p>
    <w:p w14:paraId="6F18E0D1" w14:textId="2875B487" w:rsidR="00252F31" w:rsidRPr="00EC7341" w:rsidRDefault="00252F31" w:rsidP="005E2308">
      <w:pPr>
        <w:jc w:val="center"/>
        <w:rPr>
          <w:rFonts w:ascii="Baskerville" w:hAnsi="Baskerville" w:cs="Baskerville"/>
          <w:b/>
        </w:rPr>
      </w:pPr>
      <w:r w:rsidRPr="00EC7341">
        <w:rPr>
          <w:rFonts w:ascii="Baskerville" w:hAnsi="Baskerville" w:cs="Baskerville"/>
          <w:b/>
        </w:rPr>
        <w:t>BAR ADMISSIONS</w:t>
      </w:r>
    </w:p>
    <w:p w14:paraId="1327A52F" w14:textId="77777777" w:rsidR="000024D2" w:rsidRPr="00EC7341" w:rsidRDefault="000024D2" w:rsidP="000024D2">
      <w:pPr>
        <w:jc w:val="center"/>
        <w:rPr>
          <w:rFonts w:ascii="Baskerville" w:hAnsi="Baskerville" w:cs="Baskerville"/>
        </w:rPr>
      </w:pPr>
    </w:p>
    <w:p w14:paraId="7B03BC44" w14:textId="7DE257CD" w:rsidR="00DA6502" w:rsidRPr="00EC7341" w:rsidRDefault="00DA6502" w:rsidP="00CE2083">
      <w:pPr>
        <w:ind w:left="-180" w:firstLine="180"/>
        <w:rPr>
          <w:rFonts w:ascii="Baskerville" w:hAnsi="Baskerville" w:cs="Baskerville"/>
        </w:rPr>
      </w:pPr>
      <w:r w:rsidRPr="00EC7341">
        <w:rPr>
          <w:rFonts w:ascii="Baskerville" w:hAnsi="Baskerville" w:cs="Baskerville"/>
        </w:rPr>
        <w:t>United States Supreme Court</w:t>
      </w:r>
    </w:p>
    <w:p w14:paraId="595A6B39" w14:textId="77777777" w:rsidR="00DA6502" w:rsidRPr="00EC7341" w:rsidRDefault="00DA6502" w:rsidP="00CE2083">
      <w:pPr>
        <w:ind w:left="-180" w:firstLine="180"/>
        <w:rPr>
          <w:rFonts w:ascii="Baskerville" w:hAnsi="Baskerville" w:cs="Baskerville"/>
        </w:rPr>
      </w:pPr>
    </w:p>
    <w:p w14:paraId="25FC371F" w14:textId="05F8B0C0" w:rsidR="005E5739" w:rsidRPr="00EC7341" w:rsidRDefault="005E5739" w:rsidP="005E5739">
      <w:pPr>
        <w:ind w:left="-180" w:firstLine="180"/>
        <w:rPr>
          <w:rFonts w:ascii="Baskerville" w:hAnsi="Baskerville" w:cs="Baskerville"/>
          <w:b/>
        </w:rPr>
      </w:pPr>
      <w:r w:rsidRPr="00EC7341">
        <w:rPr>
          <w:rFonts w:ascii="Baskerville" w:hAnsi="Baskerville" w:cs="Baskerville"/>
        </w:rPr>
        <w:t>New York</w:t>
      </w:r>
      <w:r w:rsidR="00177AEF">
        <w:rPr>
          <w:rFonts w:ascii="Baskerville" w:hAnsi="Baskerville" w:cs="Baskerville"/>
        </w:rPr>
        <w:t xml:space="preserve"> </w:t>
      </w:r>
      <w:r w:rsidR="00253019">
        <w:rPr>
          <w:rFonts w:ascii="Baskerville" w:hAnsi="Baskerville" w:cs="Baskerville"/>
        </w:rPr>
        <w:t>(Retired)</w:t>
      </w:r>
    </w:p>
    <w:p w14:paraId="4A5E7D5D" w14:textId="77777777" w:rsidR="005E5739" w:rsidRPr="00EC7341" w:rsidRDefault="005E5739" w:rsidP="005E5739">
      <w:pPr>
        <w:rPr>
          <w:rFonts w:ascii="Baskerville" w:hAnsi="Baskerville" w:cs="Baskerville"/>
        </w:rPr>
      </w:pPr>
    </w:p>
    <w:p w14:paraId="562625AF" w14:textId="33264092" w:rsidR="00D01A20" w:rsidRPr="00EC7341" w:rsidRDefault="004B42F6" w:rsidP="00DF72B5">
      <w:pPr>
        <w:ind w:left="-180" w:firstLine="180"/>
        <w:rPr>
          <w:rFonts w:ascii="Baskerville" w:hAnsi="Baskerville" w:cs="Baskerville"/>
        </w:rPr>
      </w:pPr>
      <w:r w:rsidRPr="00EC7341">
        <w:rPr>
          <w:rFonts w:ascii="Baskerville" w:hAnsi="Baskerville" w:cs="Baskerville"/>
        </w:rPr>
        <w:t>New Jersey</w:t>
      </w:r>
      <w:r w:rsidR="00CE2083" w:rsidRPr="00EC7341">
        <w:rPr>
          <w:rFonts w:ascii="Baskerville" w:hAnsi="Baskerville" w:cs="Baskerville"/>
        </w:rPr>
        <w:t xml:space="preserve"> </w:t>
      </w:r>
    </w:p>
    <w:p w14:paraId="7DFB0CAA" w14:textId="6CEEF582" w:rsidR="00AD204E" w:rsidRPr="00EC7341" w:rsidRDefault="005E2308" w:rsidP="00AD204E">
      <w:pPr>
        <w:ind w:left="-180" w:firstLine="180"/>
        <w:jc w:val="center"/>
        <w:rPr>
          <w:rFonts w:ascii="Baskerville" w:hAnsi="Baskerville" w:cs="Baskerville"/>
          <w:b/>
        </w:rPr>
      </w:pPr>
      <w:r>
        <w:rPr>
          <w:rFonts w:ascii="Baskerville" w:hAnsi="Baskerville" w:cs="Baskerville"/>
          <w:b/>
        </w:rPr>
        <w:t xml:space="preserve">BOARD MEMBERSHIPS </w:t>
      </w:r>
    </w:p>
    <w:p w14:paraId="2321CA33" w14:textId="77777777" w:rsidR="00AD204E" w:rsidRPr="00EC7341" w:rsidRDefault="00AD204E" w:rsidP="00AD204E">
      <w:pPr>
        <w:ind w:left="-180" w:firstLine="180"/>
        <w:rPr>
          <w:rFonts w:ascii="Baskerville" w:hAnsi="Baskerville" w:cs="Baskerville"/>
        </w:rPr>
      </w:pPr>
    </w:p>
    <w:p w14:paraId="6256C47E" w14:textId="7CFD1FDF" w:rsidR="00AD204E" w:rsidRPr="00EC7341" w:rsidRDefault="003D54D0" w:rsidP="00AD204E">
      <w:pPr>
        <w:ind w:left="-180" w:firstLine="18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Center for Court Innovation -</w:t>
      </w:r>
      <w:r w:rsidR="005A56B3">
        <w:rPr>
          <w:rFonts w:ascii="Baskerville" w:hAnsi="Baskerville" w:cs="Baskerville"/>
        </w:rPr>
        <w:t xml:space="preserve"> Chairwoman, Advisory Board </w:t>
      </w:r>
    </w:p>
    <w:p w14:paraId="5B6E78A8" w14:textId="77777777" w:rsidR="003D54D0" w:rsidRDefault="003D54D0" w:rsidP="005E2308">
      <w:pPr>
        <w:rPr>
          <w:rFonts w:ascii="Baskerville" w:hAnsi="Baskerville" w:cs="Baskerville"/>
        </w:rPr>
      </w:pPr>
    </w:p>
    <w:p w14:paraId="0615C06E" w14:textId="70D20DF1" w:rsidR="004518F8" w:rsidRDefault="00C63B3E" w:rsidP="005E2308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New Jersey’s </w:t>
      </w:r>
      <w:r w:rsidR="006C37C6">
        <w:rPr>
          <w:rFonts w:ascii="Baskerville" w:hAnsi="Baskerville" w:cs="Baskerville"/>
        </w:rPr>
        <w:t xml:space="preserve">Edna Mahan </w:t>
      </w:r>
      <w:r w:rsidR="004518F8">
        <w:rPr>
          <w:rFonts w:ascii="Baskerville" w:hAnsi="Baskerville" w:cs="Baskerville"/>
        </w:rPr>
        <w:t>Correctional Facility</w:t>
      </w:r>
      <w:r w:rsidR="006C37C6">
        <w:rPr>
          <w:rFonts w:ascii="Baskerville" w:hAnsi="Baskerville" w:cs="Baskerville"/>
        </w:rPr>
        <w:t xml:space="preserve"> for Women </w:t>
      </w:r>
      <w:r>
        <w:rPr>
          <w:rFonts w:ascii="Baskerville" w:hAnsi="Baskerville" w:cs="Baskerville"/>
        </w:rPr>
        <w:t>-</w:t>
      </w:r>
      <w:r w:rsidR="004518F8">
        <w:rPr>
          <w:rFonts w:ascii="Baskerville" w:hAnsi="Baskerville" w:cs="Baskerville"/>
        </w:rPr>
        <w:t xml:space="preserve"> </w:t>
      </w:r>
      <w:r w:rsidR="006D7199">
        <w:rPr>
          <w:rFonts w:ascii="Baskerville" w:hAnsi="Baskerville" w:cs="Baskerville"/>
        </w:rPr>
        <w:t xml:space="preserve">Chairwoman, </w:t>
      </w:r>
      <w:r w:rsidR="004518F8">
        <w:rPr>
          <w:rFonts w:ascii="Baskerville" w:hAnsi="Baskerville" w:cs="Baskerville"/>
        </w:rPr>
        <w:t>Board of Trustee</w:t>
      </w:r>
      <w:r w:rsidR="006D7199">
        <w:rPr>
          <w:rFonts w:ascii="Baskerville" w:hAnsi="Baskerville" w:cs="Baskerville"/>
        </w:rPr>
        <w:t>s</w:t>
      </w:r>
    </w:p>
    <w:p w14:paraId="50967DFF" w14:textId="77777777" w:rsidR="004518F8" w:rsidRDefault="004518F8" w:rsidP="00AD204E">
      <w:pPr>
        <w:ind w:left="-180" w:firstLine="180"/>
        <w:rPr>
          <w:rFonts w:ascii="Baskerville" w:hAnsi="Baskerville" w:cs="Baskerville"/>
        </w:rPr>
      </w:pPr>
    </w:p>
    <w:p w14:paraId="3817BD24" w14:textId="2B50E896" w:rsidR="003D54D0" w:rsidRPr="00EC7341" w:rsidRDefault="003D54D0" w:rsidP="00AD204E">
      <w:pPr>
        <w:ind w:left="-180" w:firstLine="18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Shine Global</w:t>
      </w:r>
      <w:r w:rsidR="00442B57">
        <w:rPr>
          <w:rFonts w:ascii="Baskerville" w:hAnsi="Baskerville" w:cs="Baskerville"/>
        </w:rPr>
        <w:t>,</w:t>
      </w:r>
      <w:r>
        <w:rPr>
          <w:rFonts w:ascii="Baskerville" w:hAnsi="Baskerville" w:cs="Baskerville"/>
        </w:rPr>
        <w:t xml:space="preserve"> </w:t>
      </w:r>
      <w:r w:rsidR="00442B57">
        <w:rPr>
          <w:rFonts w:ascii="Baskerville" w:hAnsi="Baskerville" w:cs="Baskerville"/>
        </w:rPr>
        <w:t xml:space="preserve">Inc. </w:t>
      </w:r>
      <w:r>
        <w:rPr>
          <w:rFonts w:ascii="Baskerville" w:hAnsi="Baskerville" w:cs="Baskerville"/>
        </w:rPr>
        <w:t>- Advisory Committee</w:t>
      </w:r>
    </w:p>
    <w:p w14:paraId="468E582C" w14:textId="40856C94" w:rsidR="00AD204E" w:rsidRDefault="00AD204E" w:rsidP="005E2308">
      <w:pPr>
        <w:rPr>
          <w:rFonts w:ascii="Baskerville" w:hAnsi="Baskerville" w:cs="Baskerville"/>
        </w:rPr>
      </w:pPr>
    </w:p>
    <w:p w14:paraId="50C0E455" w14:textId="77777777" w:rsidR="00442B57" w:rsidRPr="00EC7341" w:rsidRDefault="00442B57" w:rsidP="005E2308">
      <w:pPr>
        <w:rPr>
          <w:rFonts w:ascii="Baskerville" w:hAnsi="Baskerville" w:cs="Baskerville"/>
        </w:rPr>
      </w:pPr>
    </w:p>
    <w:p w14:paraId="2D331155" w14:textId="37B31C13" w:rsidR="00DF72B5" w:rsidRPr="00EC7341" w:rsidRDefault="00925A5F" w:rsidP="00197CB2">
      <w:pPr>
        <w:ind w:left="-180" w:firstLine="180"/>
        <w:jc w:val="center"/>
        <w:rPr>
          <w:rFonts w:ascii="Baskerville" w:hAnsi="Baskerville" w:cs="Baskerville"/>
          <w:b/>
        </w:rPr>
      </w:pPr>
      <w:r w:rsidRPr="00EC7341">
        <w:rPr>
          <w:rFonts w:ascii="Baskerville" w:hAnsi="Baskerville" w:cs="Baskerville"/>
          <w:b/>
        </w:rPr>
        <w:t>SPEAKING</w:t>
      </w:r>
      <w:r w:rsidR="0087242B" w:rsidRPr="00EC7341">
        <w:rPr>
          <w:rFonts w:ascii="Baskerville" w:hAnsi="Baskerville" w:cs="Baskerville"/>
          <w:b/>
        </w:rPr>
        <w:t xml:space="preserve"> ENGAGEMENTS</w:t>
      </w:r>
    </w:p>
    <w:p w14:paraId="22EF3DEC" w14:textId="77777777" w:rsidR="004537C1" w:rsidRDefault="004537C1" w:rsidP="00E027FF">
      <w:pPr>
        <w:rPr>
          <w:rFonts w:ascii="Baskerville" w:hAnsi="Baskerville" w:cs="Baskerville"/>
          <w:i/>
        </w:rPr>
      </w:pPr>
    </w:p>
    <w:p w14:paraId="36C9D21B" w14:textId="69BA1847" w:rsidR="00EC25D3" w:rsidRDefault="00925A5F" w:rsidP="00E027FF">
      <w:pPr>
        <w:rPr>
          <w:rFonts w:ascii="Baskerville" w:hAnsi="Baskerville" w:cs="Baskerville"/>
          <w:i/>
        </w:rPr>
      </w:pPr>
      <w:r w:rsidRPr="00EC7341">
        <w:rPr>
          <w:rFonts w:ascii="Baskerville" w:hAnsi="Baskerville" w:cs="Baskerville"/>
          <w:i/>
        </w:rPr>
        <w:t>PANELIST:</w:t>
      </w:r>
    </w:p>
    <w:p w14:paraId="481FCB8F" w14:textId="77777777" w:rsidR="00C50D97" w:rsidRPr="00EC7341" w:rsidRDefault="00C50D97" w:rsidP="000B2E94">
      <w:pPr>
        <w:ind w:left="-180" w:firstLine="180"/>
        <w:rPr>
          <w:rFonts w:ascii="Baskerville" w:hAnsi="Baskerville" w:cs="Baskerville"/>
          <w:i/>
        </w:rPr>
      </w:pPr>
    </w:p>
    <w:p w14:paraId="69D0808E" w14:textId="7C57F96E" w:rsidR="00CA4B3A" w:rsidRDefault="00CA4B3A" w:rsidP="00C335A1">
      <w:pPr>
        <w:rPr>
          <w:rFonts w:ascii="Baskerville" w:eastAsia="Times New Roman" w:hAnsi="Baskerville" w:cs="Baskerville"/>
          <w:color w:val="222222"/>
          <w:shd w:val="clear" w:color="auto" w:fill="FFFFFF"/>
        </w:rPr>
      </w:pPr>
      <w:r>
        <w:rPr>
          <w:rFonts w:ascii="Baskerville" w:eastAsia="Times New Roman" w:hAnsi="Baskerville" w:cs="Baskerville"/>
          <w:color w:val="222222"/>
          <w:shd w:val="clear" w:color="auto" w:fill="FFFFFF"/>
        </w:rPr>
        <w:t xml:space="preserve">Sundance </w:t>
      </w:r>
      <w:proofErr w:type="spellStart"/>
      <w:r>
        <w:rPr>
          <w:rFonts w:ascii="Baskerville" w:eastAsia="Times New Roman" w:hAnsi="Baskerville" w:cs="Baskerville"/>
          <w:color w:val="222222"/>
          <w:shd w:val="clear" w:color="auto" w:fill="FFFFFF"/>
        </w:rPr>
        <w:t>ScriptEd</w:t>
      </w:r>
      <w:proofErr w:type="spellEnd"/>
      <w:r>
        <w:rPr>
          <w:rFonts w:ascii="Baskerville" w:eastAsia="Times New Roman" w:hAnsi="Baskerville" w:cs="Baskerville"/>
          <w:color w:val="222222"/>
          <w:shd w:val="clear" w:color="auto" w:fill="FFFFFF"/>
        </w:rPr>
        <w:t xml:space="preserve"> Competition, Criminal Justice Script Competition Judge, Park City, Utah January 2020</w:t>
      </w:r>
    </w:p>
    <w:p w14:paraId="5608E1A7" w14:textId="77777777" w:rsidR="00CA4B3A" w:rsidRDefault="00CA4B3A" w:rsidP="00C335A1">
      <w:pPr>
        <w:rPr>
          <w:rFonts w:ascii="Baskerville" w:eastAsia="Times New Roman" w:hAnsi="Baskerville" w:cs="Baskerville"/>
          <w:color w:val="222222"/>
          <w:shd w:val="clear" w:color="auto" w:fill="FFFFFF"/>
        </w:rPr>
      </w:pPr>
    </w:p>
    <w:p w14:paraId="576EDAEB" w14:textId="13E8ECC8" w:rsidR="00486ACC" w:rsidRDefault="00486ACC" w:rsidP="00C335A1">
      <w:pPr>
        <w:rPr>
          <w:rFonts w:ascii="Baskerville" w:eastAsia="Times New Roman" w:hAnsi="Baskerville" w:cs="Baskerville"/>
          <w:color w:val="222222"/>
          <w:shd w:val="clear" w:color="auto" w:fill="FFFFFF"/>
        </w:rPr>
      </w:pPr>
      <w:r>
        <w:rPr>
          <w:rFonts w:ascii="Baskerville" w:eastAsia="Times New Roman" w:hAnsi="Baskerville" w:cs="Baskerville"/>
          <w:color w:val="222222"/>
          <w:shd w:val="clear" w:color="auto" w:fill="FFFFFF"/>
        </w:rPr>
        <w:t>2019 GSBA Substantive Law Series, Criminal Justice Forum, Newark, NJ April 2019</w:t>
      </w:r>
    </w:p>
    <w:p w14:paraId="130A4358" w14:textId="77777777" w:rsidR="00486ACC" w:rsidRDefault="00486ACC" w:rsidP="00C335A1">
      <w:pPr>
        <w:rPr>
          <w:rFonts w:ascii="Baskerville" w:eastAsia="Times New Roman" w:hAnsi="Baskerville" w:cs="Baskerville"/>
          <w:color w:val="222222"/>
          <w:shd w:val="clear" w:color="auto" w:fill="FFFFFF"/>
        </w:rPr>
      </w:pPr>
    </w:p>
    <w:p w14:paraId="3803C624" w14:textId="392F209F" w:rsidR="0069687E" w:rsidRDefault="0069687E" w:rsidP="00C335A1">
      <w:pPr>
        <w:rPr>
          <w:rFonts w:ascii="Baskerville" w:eastAsia="Times New Roman" w:hAnsi="Baskerville" w:cs="Baskerville"/>
          <w:color w:val="222222"/>
          <w:shd w:val="clear" w:color="auto" w:fill="FFFFFF"/>
        </w:rPr>
      </w:pPr>
      <w:r>
        <w:rPr>
          <w:rFonts w:ascii="Baskerville" w:eastAsia="Times New Roman" w:hAnsi="Baskerville" w:cs="Baskerville"/>
          <w:color w:val="222222"/>
          <w:shd w:val="clear" w:color="auto" w:fill="FFFFFF"/>
        </w:rPr>
        <w:t>Pace Girls Center - All About Girls Summit, Fort Lauderdale, FL March 2019</w:t>
      </w:r>
    </w:p>
    <w:p w14:paraId="0F93EE71" w14:textId="77777777" w:rsidR="0069687E" w:rsidRDefault="0069687E" w:rsidP="00C335A1">
      <w:pPr>
        <w:rPr>
          <w:rFonts w:ascii="Baskerville" w:eastAsia="Times New Roman" w:hAnsi="Baskerville" w:cs="Baskerville"/>
          <w:color w:val="222222"/>
          <w:shd w:val="clear" w:color="auto" w:fill="FFFFFF"/>
        </w:rPr>
      </w:pPr>
    </w:p>
    <w:p w14:paraId="345AEF34" w14:textId="77777777" w:rsidR="00C50D97" w:rsidRDefault="00C50D97" w:rsidP="00C335A1">
      <w:pPr>
        <w:rPr>
          <w:rFonts w:ascii="Baskerville" w:eastAsia="Times New Roman" w:hAnsi="Baskerville" w:cs="Baskerville"/>
          <w:color w:val="222222"/>
          <w:shd w:val="clear" w:color="auto" w:fill="FFFFFF"/>
        </w:rPr>
      </w:pPr>
      <w:r>
        <w:rPr>
          <w:rFonts w:ascii="Baskerville" w:eastAsia="Times New Roman" w:hAnsi="Baskerville" w:cs="Baskerville"/>
          <w:color w:val="222222"/>
          <w:shd w:val="clear" w:color="auto" w:fill="FFFFFF"/>
        </w:rPr>
        <w:t>Smithsonian Anacostia Community Museum, The Right to the City Symposium, “Facing the future: Working Toward Equity on Our Cities,” Washington, D.C., October 26, 2018</w:t>
      </w:r>
    </w:p>
    <w:p w14:paraId="40828BD2" w14:textId="1F977A34" w:rsidR="00C50D97" w:rsidRDefault="00C50D97" w:rsidP="00C335A1">
      <w:pPr>
        <w:rPr>
          <w:rFonts w:ascii="Baskerville" w:eastAsia="Times New Roman" w:hAnsi="Baskerville" w:cs="Baskerville"/>
          <w:color w:val="222222"/>
          <w:shd w:val="clear" w:color="auto" w:fill="FFFFFF"/>
        </w:rPr>
      </w:pPr>
      <w:r>
        <w:rPr>
          <w:rFonts w:ascii="Baskerville" w:eastAsia="Times New Roman" w:hAnsi="Baskerville" w:cs="Baskerville"/>
          <w:color w:val="222222"/>
          <w:shd w:val="clear" w:color="auto" w:fill="FFFFFF"/>
        </w:rPr>
        <w:t xml:space="preserve"> </w:t>
      </w:r>
    </w:p>
    <w:p w14:paraId="4B8E7AAF" w14:textId="7790442C" w:rsidR="00472A34" w:rsidRDefault="00973E8E" w:rsidP="00C335A1">
      <w:pPr>
        <w:rPr>
          <w:rFonts w:ascii="Baskerville" w:eastAsia="Times New Roman" w:hAnsi="Baskerville" w:cs="Baskerville"/>
          <w:color w:val="222222"/>
          <w:shd w:val="clear" w:color="auto" w:fill="FFFFFF"/>
        </w:rPr>
      </w:pPr>
      <w:r>
        <w:rPr>
          <w:rFonts w:ascii="Baskerville" w:eastAsia="Times New Roman" w:hAnsi="Baskerville" w:cs="Baskerville"/>
          <w:color w:val="222222"/>
          <w:shd w:val="clear" w:color="auto" w:fill="FFFFFF"/>
        </w:rPr>
        <w:t>Congressional Black Caucus Conference, “What is Real Criminal Justice Reform?” Washington, D.C.</w:t>
      </w:r>
      <w:r w:rsidR="008D5742">
        <w:rPr>
          <w:rFonts w:ascii="Baskerville" w:eastAsia="Times New Roman" w:hAnsi="Baskerville" w:cs="Baskerville"/>
          <w:color w:val="222222"/>
          <w:shd w:val="clear" w:color="auto" w:fill="FFFFFF"/>
        </w:rPr>
        <w:t>,</w:t>
      </w:r>
      <w:r>
        <w:rPr>
          <w:rFonts w:ascii="Baskerville" w:eastAsia="Times New Roman" w:hAnsi="Baskerville" w:cs="Baskerville"/>
          <w:color w:val="222222"/>
          <w:shd w:val="clear" w:color="auto" w:fill="FFFFFF"/>
        </w:rPr>
        <w:t xml:space="preserve"> September 2018</w:t>
      </w:r>
    </w:p>
    <w:p w14:paraId="7A582BC9" w14:textId="77777777" w:rsidR="00973E8E" w:rsidRDefault="00973E8E" w:rsidP="00C335A1">
      <w:pPr>
        <w:rPr>
          <w:rFonts w:ascii="Baskerville" w:eastAsia="Times New Roman" w:hAnsi="Baskerville" w:cs="Baskerville"/>
          <w:color w:val="222222"/>
          <w:shd w:val="clear" w:color="auto" w:fill="FFFFFF"/>
        </w:rPr>
      </w:pPr>
    </w:p>
    <w:p w14:paraId="2F0880DB" w14:textId="417B7351" w:rsidR="00472A34" w:rsidRDefault="00472A34" w:rsidP="00C335A1">
      <w:pPr>
        <w:rPr>
          <w:rFonts w:ascii="Baskerville" w:eastAsia="Times New Roman" w:hAnsi="Baskerville" w:cs="Baskerville"/>
          <w:color w:val="222222"/>
          <w:shd w:val="clear" w:color="auto" w:fill="FFFFFF"/>
        </w:rPr>
      </w:pPr>
      <w:r>
        <w:rPr>
          <w:rFonts w:ascii="Baskerville" w:eastAsia="Times New Roman" w:hAnsi="Baskerville" w:cs="Baskerville"/>
          <w:color w:val="222222"/>
          <w:shd w:val="clear" w:color="auto" w:fill="FFFFFF"/>
        </w:rPr>
        <w:t>Metro Women’s Leadership Summit, “Transitioning from Leader/CEO to Social Justice Entrepreneur,” Newark, NJ</w:t>
      </w:r>
      <w:r w:rsidR="0069687E">
        <w:rPr>
          <w:rFonts w:ascii="Baskerville" w:eastAsia="Times New Roman" w:hAnsi="Baskerville" w:cs="Baskerville"/>
          <w:color w:val="222222"/>
          <w:shd w:val="clear" w:color="auto" w:fill="FFFFFF"/>
        </w:rPr>
        <w:t xml:space="preserve"> </w:t>
      </w:r>
      <w:r>
        <w:rPr>
          <w:rFonts w:ascii="Baskerville" w:eastAsia="Times New Roman" w:hAnsi="Baskerville" w:cs="Baskerville"/>
          <w:color w:val="222222"/>
          <w:shd w:val="clear" w:color="auto" w:fill="FFFFFF"/>
        </w:rPr>
        <w:t>June 2018</w:t>
      </w:r>
    </w:p>
    <w:p w14:paraId="0BDB71A1" w14:textId="77777777" w:rsidR="00A665EE" w:rsidRDefault="00A665EE" w:rsidP="00C335A1">
      <w:pPr>
        <w:rPr>
          <w:rFonts w:ascii="Baskerville" w:eastAsia="Times New Roman" w:hAnsi="Baskerville" w:cs="Baskerville"/>
          <w:color w:val="222222"/>
          <w:shd w:val="clear" w:color="auto" w:fill="FFFFFF"/>
        </w:rPr>
      </w:pPr>
    </w:p>
    <w:p w14:paraId="7CA2EA1A" w14:textId="7C4B72BB" w:rsidR="00A665EE" w:rsidRDefault="00A665EE" w:rsidP="00C335A1">
      <w:pPr>
        <w:rPr>
          <w:rFonts w:ascii="Baskerville" w:eastAsia="Times New Roman" w:hAnsi="Baskerville" w:cs="Baskerville"/>
          <w:color w:val="222222"/>
          <w:shd w:val="clear" w:color="auto" w:fill="FFFFFF"/>
        </w:rPr>
      </w:pPr>
      <w:r>
        <w:rPr>
          <w:rFonts w:ascii="Baskerville" w:eastAsia="Times New Roman" w:hAnsi="Baskerville" w:cs="Baskerville"/>
          <w:color w:val="222222"/>
          <w:shd w:val="clear" w:color="auto" w:fill="FFFFFF"/>
        </w:rPr>
        <w:t>Center for Court Innovation</w:t>
      </w:r>
      <w:r w:rsidR="008A192C">
        <w:rPr>
          <w:rFonts w:ascii="Baskerville" w:eastAsia="Times New Roman" w:hAnsi="Baskerville" w:cs="Baskerville"/>
          <w:color w:val="222222"/>
          <w:shd w:val="clear" w:color="auto" w:fill="FFFFFF"/>
        </w:rPr>
        <w:t>,</w:t>
      </w:r>
      <w:r>
        <w:rPr>
          <w:rFonts w:ascii="Baskerville" w:eastAsia="Times New Roman" w:hAnsi="Baskerville" w:cs="Baskerville"/>
          <w:color w:val="222222"/>
          <w:shd w:val="clear" w:color="auto" w:fill="FFFFFF"/>
        </w:rPr>
        <w:t xml:space="preserve"> 2018 Community Court and Policing Conference</w:t>
      </w:r>
      <w:r w:rsidR="00543094">
        <w:rPr>
          <w:rFonts w:ascii="Baskerville" w:eastAsia="Times New Roman" w:hAnsi="Baskerville" w:cs="Baskerville"/>
          <w:color w:val="222222"/>
          <w:shd w:val="clear" w:color="auto" w:fill="FFFFFF"/>
        </w:rPr>
        <w:t>, “Community Partnerships,” Birmingham, AL May 2018</w:t>
      </w:r>
    </w:p>
    <w:p w14:paraId="76A65532" w14:textId="54D7FC5E" w:rsidR="00472A34" w:rsidRDefault="00A665EE" w:rsidP="00C335A1">
      <w:pPr>
        <w:rPr>
          <w:rFonts w:ascii="Baskerville" w:eastAsia="Times New Roman" w:hAnsi="Baskerville" w:cs="Baskerville"/>
          <w:color w:val="222222"/>
          <w:shd w:val="clear" w:color="auto" w:fill="FFFFFF"/>
        </w:rPr>
      </w:pPr>
      <w:r>
        <w:rPr>
          <w:rFonts w:ascii="Baskerville" w:eastAsia="Times New Roman" w:hAnsi="Baskerville" w:cs="Baskerville"/>
          <w:color w:val="222222"/>
          <w:shd w:val="clear" w:color="auto" w:fill="FFFFFF"/>
        </w:rPr>
        <w:t xml:space="preserve"> </w:t>
      </w:r>
    </w:p>
    <w:p w14:paraId="161CF857" w14:textId="0DE0989D" w:rsidR="00C335A1" w:rsidRPr="00EC7341" w:rsidRDefault="00C335A1" w:rsidP="00C335A1">
      <w:pPr>
        <w:rPr>
          <w:rFonts w:ascii="Baskerville" w:eastAsia="Times New Roman" w:hAnsi="Baskerville" w:cs="Baskerville"/>
        </w:rPr>
      </w:pPr>
      <w:r w:rsidRPr="00EC7341">
        <w:rPr>
          <w:rFonts w:ascii="Baskerville" w:eastAsia="Times New Roman" w:hAnsi="Baskerville" w:cs="Baskerville"/>
          <w:color w:val="222222"/>
          <w:shd w:val="clear" w:color="auto" w:fill="FFFFFF"/>
        </w:rPr>
        <w:t>2018 Colorado Collaborative Justice Conference</w:t>
      </w:r>
      <w:r w:rsidR="00723D8B">
        <w:rPr>
          <w:rFonts w:ascii="Baskerville" w:eastAsia="Times New Roman" w:hAnsi="Baskerville" w:cs="Baskerville"/>
          <w:color w:val="222222"/>
          <w:shd w:val="clear" w:color="auto" w:fill="FFFFFF"/>
        </w:rPr>
        <w:t>,</w:t>
      </w:r>
      <w:r w:rsidRPr="00EC7341">
        <w:rPr>
          <w:rFonts w:ascii="Baskerville" w:eastAsia="Times New Roman" w:hAnsi="Baskerville" w:cs="Baskerville"/>
          <w:color w:val="222222"/>
          <w:shd w:val="clear" w:color="auto" w:fill="FFFFFF"/>
        </w:rPr>
        <w:t xml:space="preserve"> “Moving to Mastery</w:t>
      </w:r>
      <w:r w:rsidR="00EC25D3" w:rsidRPr="00EC7341">
        <w:rPr>
          <w:rFonts w:ascii="Baskerville" w:eastAsia="Times New Roman" w:hAnsi="Baskerville" w:cs="Baskerville"/>
          <w:color w:val="222222"/>
          <w:shd w:val="clear" w:color="auto" w:fill="FFFFFF"/>
        </w:rPr>
        <w:t>,”</w:t>
      </w:r>
      <w:r w:rsidRPr="00EC7341">
        <w:rPr>
          <w:rFonts w:ascii="Baskerville" w:eastAsia="Times New Roman" w:hAnsi="Baskerville" w:cs="Baskerville"/>
          <w:color w:val="222222"/>
          <w:shd w:val="clear" w:color="auto" w:fill="FFFFFF"/>
        </w:rPr>
        <w:t xml:space="preserve"> </w:t>
      </w:r>
      <w:r w:rsidR="00472A34">
        <w:rPr>
          <w:rFonts w:ascii="Baskerville" w:eastAsia="Times New Roman" w:hAnsi="Baskerville" w:cs="Baskerville"/>
          <w:color w:val="222222"/>
          <w:shd w:val="clear" w:color="auto" w:fill="FFFFFF"/>
        </w:rPr>
        <w:t>Denver, CO</w:t>
      </w:r>
      <w:r w:rsidR="007A1F32">
        <w:rPr>
          <w:rFonts w:ascii="Baskerville" w:eastAsia="Times New Roman" w:hAnsi="Baskerville" w:cs="Baskerville"/>
          <w:color w:val="222222"/>
          <w:shd w:val="clear" w:color="auto" w:fill="FFFFFF"/>
        </w:rPr>
        <w:t xml:space="preserve"> </w:t>
      </w:r>
      <w:r w:rsidRPr="00EC7341">
        <w:rPr>
          <w:rFonts w:ascii="Baskerville" w:eastAsia="Times New Roman" w:hAnsi="Baskerville" w:cs="Baskerville"/>
          <w:color w:val="222222"/>
          <w:shd w:val="clear" w:color="auto" w:fill="FFFFFF"/>
        </w:rPr>
        <w:t>May 2018</w:t>
      </w:r>
      <w:r w:rsidRPr="00EC7341">
        <w:rPr>
          <w:rFonts w:ascii="Baskerville" w:eastAsia="Times New Roman" w:hAnsi="Baskerville" w:cs="Baskerville"/>
          <w:color w:val="222222"/>
        </w:rPr>
        <w:br/>
      </w:r>
      <w:r w:rsidRPr="00EC7341">
        <w:rPr>
          <w:rFonts w:ascii="Baskerville" w:eastAsia="Times New Roman" w:hAnsi="Baskerville" w:cs="Baskerville"/>
          <w:color w:val="222222"/>
        </w:rPr>
        <w:br/>
      </w:r>
      <w:r w:rsidRPr="00EC7341">
        <w:rPr>
          <w:rFonts w:ascii="Baskerville" w:eastAsia="Times New Roman" w:hAnsi="Baskerville" w:cs="Baskerville"/>
          <w:color w:val="222222"/>
          <w:shd w:val="clear" w:color="auto" w:fill="FFFFFF"/>
        </w:rPr>
        <w:t>H</w:t>
      </w:r>
      <w:r w:rsidR="00EC25D3" w:rsidRPr="00EC7341">
        <w:rPr>
          <w:rFonts w:ascii="Baskerville" w:eastAsia="Times New Roman" w:hAnsi="Baskerville" w:cs="Baskerville"/>
          <w:color w:val="222222"/>
          <w:shd w:val="clear" w:color="auto" w:fill="FFFFFF"/>
        </w:rPr>
        <w:t xml:space="preserve">ispanic </w:t>
      </w:r>
      <w:r w:rsidRPr="00EC7341">
        <w:rPr>
          <w:rFonts w:ascii="Baskerville" w:eastAsia="Times New Roman" w:hAnsi="Baskerville" w:cs="Baskerville"/>
          <w:color w:val="222222"/>
          <w:shd w:val="clear" w:color="auto" w:fill="FFFFFF"/>
        </w:rPr>
        <w:t>B</w:t>
      </w:r>
      <w:r w:rsidR="00EC25D3" w:rsidRPr="00EC7341">
        <w:rPr>
          <w:rFonts w:ascii="Baskerville" w:eastAsia="Times New Roman" w:hAnsi="Baskerville" w:cs="Baskerville"/>
          <w:color w:val="222222"/>
          <w:shd w:val="clear" w:color="auto" w:fill="FFFFFF"/>
        </w:rPr>
        <w:t xml:space="preserve">ar </w:t>
      </w:r>
      <w:r w:rsidRPr="00EC7341">
        <w:rPr>
          <w:rFonts w:ascii="Baskerville" w:eastAsia="Times New Roman" w:hAnsi="Baskerville" w:cs="Baskerville"/>
          <w:color w:val="222222"/>
          <w:shd w:val="clear" w:color="auto" w:fill="FFFFFF"/>
        </w:rPr>
        <w:t>A</w:t>
      </w:r>
      <w:r w:rsidR="00EC25D3" w:rsidRPr="00EC7341">
        <w:rPr>
          <w:rFonts w:ascii="Baskerville" w:eastAsia="Times New Roman" w:hAnsi="Baskerville" w:cs="Baskerville"/>
          <w:color w:val="222222"/>
          <w:shd w:val="clear" w:color="auto" w:fill="FFFFFF"/>
        </w:rPr>
        <w:t>ssociation,</w:t>
      </w:r>
      <w:r w:rsidRPr="00EC7341">
        <w:rPr>
          <w:rFonts w:ascii="Baskerville" w:eastAsia="Times New Roman" w:hAnsi="Baskerville" w:cs="Baskerville"/>
          <w:color w:val="222222"/>
          <w:shd w:val="clear" w:color="auto" w:fill="FFFFFF"/>
        </w:rPr>
        <w:t xml:space="preserve"> Women in Leadership and Law Conference</w:t>
      </w:r>
      <w:r w:rsidR="00723D8B">
        <w:rPr>
          <w:rFonts w:ascii="Baskerville" w:eastAsia="Times New Roman" w:hAnsi="Baskerville" w:cs="Baskerville"/>
          <w:color w:val="222222"/>
          <w:shd w:val="clear" w:color="auto" w:fill="FFFFFF"/>
        </w:rPr>
        <w:t>, “Women Rising,”</w:t>
      </w:r>
      <w:r w:rsidR="00EC25D3" w:rsidRPr="00EC7341">
        <w:rPr>
          <w:rFonts w:ascii="Baskerville" w:eastAsia="Times New Roman" w:hAnsi="Baskerville" w:cs="Baskerville"/>
          <w:color w:val="222222"/>
          <w:shd w:val="clear" w:color="auto" w:fill="FFFFFF"/>
        </w:rPr>
        <w:t xml:space="preserve"> New Brunswick, NJ</w:t>
      </w:r>
      <w:r w:rsidR="007A1F32">
        <w:rPr>
          <w:rFonts w:ascii="Baskerville" w:eastAsia="Times New Roman" w:hAnsi="Baskerville" w:cs="Baskerville"/>
          <w:color w:val="222222"/>
          <w:shd w:val="clear" w:color="auto" w:fill="FFFFFF"/>
        </w:rPr>
        <w:t xml:space="preserve"> </w:t>
      </w:r>
      <w:r w:rsidR="00EC25D3" w:rsidRPr="00EC7341">
        <w:rPr>
          <w:rFonts w:ascii="Baskerville" w:eastAsia="Times New Roman" w:hAnsi="Baskerville" w:cs="Baskerville"/>
          <w:color w:val="222222"/>
          <w:shd w:val="clear" w:color="auto" w:fill="FFFFFF"/>
        </w:rPr>
        <w:t>March 2018</w:t>
      </w:r>
    </w:p>
    <w:p w14:paraId="60E62BE5" w14:textId="77777777" w:rsidR="00925A5F" w:rsidRPr="00EC7341" w:rsidRDefault="00925A5F" w:rsidP="00AC7F75">
      <w:pPr>
        <w:ind w:left="-180" w:firstLine="180"/>
        <w:rPr>
          <w:rFonts w:ascii="Baskerville" w:hAnsi="Baskerville" w:cs="Baskerville"/>
          <w:i/>
        </w:rPr>
      </w:pPr>
    </w:p>
    <w:p w14:paraId="665AEF3F" w14:textId="456DC60B" w:rsidR="00FD4C0F" w:rsidRPr="00EC7341" w:rsidRDefault="006B71B6" w:rsidP="00AC7F75">
      <w:pPr>
        <w:ind w:left="-180" w:firstLine="180"/>
        <w:rPr>
          <w:rFonts w:ascii="Baskerville" w:hAnsi="Baskerville" w:cs="Baskerville"/>
        </w:rPr>
      </w:pPr>
      <w:r w:rsidRPr="00EC7341">
        <w:rPr>
          <w:rFonts w:ascii="Baskerville" w:hAnsi="Baskerville" w:cs="Baskerville"/>
        </w:rPr>
        <w:t xml:space="preserve">The </w:t>
      </w:r>
      <w:r w:rsidR="00981734" w:rsidRPr="00EC7341">
        <w:rPr>
          <w:rFonts w:ascii="Baskerville" w:hAnsi="Baskerville" w:cs="Baskerville"/>
        </w:rPr>
        <w:t>Whitehouse, “Whitehouse Convening on Crimi</w:t>
      </w:r>
      <w:r w:rsidR="007A1F32">
        <w:rPr>
          <w:rFonts w:ascii="Baskerville" w:hAnsi="Baskerville" w:cs="Baskerville"/>
        </w:rPr>
        <w:t>nal Justice,” Washington, D.C.</w:t>
      </w:r>
      <w:r w:rsidR="00C63B3E">
        <w:rPr>
          <w:rFonts w:ascii="Baskerville" w:hAnsi="Baskerville" w:cs="Baskerville"/>
        </w:rPr>
        <w:t>,</w:t>
      </w:r>
      <w:r w:rsidR="007A1F32">
        <w:rPr>
          <w:rFonts w:ascii="Baskerville" w:hAnsi="Baskerville" w:cs="Baskerville"/>
        </w:rPr>
        <w:t xml:space="preserve"> </w:t>
      </w:r>
      <w:r w:rsidR="00981734" w:rsidRPr="00EC7341">
        <w:rPr>
          <w:rFonts w:ascii="Baskerville" w:hAnsi="Baskerville" w:cs="Baskerville"/>
        </w:rPr>
        <w:t>November 2016</w:t>
      </w:r>
    </w:p>
    <w:p w14:paraId="240B09D0" w14:textId="77777777" w:rsidR="00981734" w:rsidRPr="00EC7341" w:rsidRDefault="00981734" w:rsidP="00AC7F75">
      <w:pPr>
        <w:ind w:left="-180" w:firstLine="180"/>
        <w:rPr>
          <w:rFonts w:ascii="Baskerville" w:hAnsi="Baskerville" w:cs="Baskerville"/>
        </w:rPr>
      </w:pPr>
    </w:p>
    <w:p w14:paraId="5BB13B96" w14:textId="365D5617" w:rsidR="00925A5F" w:rsidRPr="00EC7341" w:rsidRDefault="009D394B" w:rsidP="008A192C">
      <w:pPr>
        <w:rPr>
          <w:rFonts w:ascii="Baskerville" w:hAnsi="Baskerville" w:cs="Baskerville"/>
        </w:rPr>
      </w:pPr>
      <w:r w:rsidRPr="00EC7341">
        <w:rPr>
          <w:rFonts w:ascii="Baskerville" w:hAnsi="Baskerville" w:cs="Baskerville"/>
        </w:rPr>
        <w:t xml:space="preserve">Rutgers University Newark - </w:t>
      </w:r>
      <w:r w:rsidR="008A192C">
        <w:rPr>
          <w:rFonts w:ascii="Baskerville" w:hAnsi="Baskerville" w:cs="Baskerville"/>
        </w:rPr>
        <w:t xml:space="preserve">School of </w:t>
      </w:r>
      <w:r w:rsidR="006B71B6" w:rsidRPr="00EC7341">
        <w:rPr>
          <w:rFonts w:ascii="Baskerville" w:hAnsi="Baskerville" w:cs="Baskerville"/>
        </w:rPr>
        <w:t>Crimi</w:t>
      </w:r>
      <w:r w:rsidR="008A192C">
        <w:rPr>
          <w:rFonts w:ascii="Baskerville" w:hAnsi="Baskerville" w:cs="Baskerville"/>
        </w:rPr>
        <w:t xml:space="preserve">nal Justice, </w:t>
      </w:r>
      <w:r w:rsidR="00925A5F" w:rsidRPr="00EC7341">
        <w:rPr>
          <w:rFonts w:ascii="Baskerville" w:hAnsi="Baskerville" w:cs="Baskerville"/>
        </w:rPr>
        <w:t xml:space="preserve">“Building Democracy in the </w:t>
      </w:r>
      <w:r w:rsidR="00C60EE1" w:rsidRPr="00EC7341">
        <w:rPr>
          <w:rFonts w:ascii="Baskerville" w:hAnsi="Baskerville" w:cs="Baskerville"/>
        </w:rPr>
        <w:t>Brick City: How do S</w:t>
      </w:r>
      <w:r w:rsidR="00925A5F" w:rsidRPr="00EC7341">
        <w:rPr>
          <w:rFonts w:ascii="Baskerville" w:hAnsi="Baskerville" w:cs="Baskerville"/>
        </w:rPr>
        <w:t xml:space="preserve">ocial </w:t>
      </w:r>
      <w:r w:rsidR="00C60EE1" w:rsidRPr="00EC7341">
        <w:rPr>
          <w:rFonts w:ascii="Baskerville" w:hAnsi="Baskerville" w:cs="Baskerville"/>
        </w:rPr>
        <w:t>Policy, Law, and Institutions Shape Civic L</w:t>
      </w:r>
      <w:r w:rsidR="00925A5F" w:rsidRPr="00EC7341">
        <w:rPr>
          <w:rFonts w:ascii="Baskerville" w:hAnsi="Baskerville" w:cs="Baskerville"/>
        </w:rPr>
        <w:t xml:space="preserve">ife in Newark?” </w:t>
      </w:r>
      <w:r w:rsidR="007A1F32">
        <w:rPr>
          <w:rFonts w:ascii="Baskerville" w:hAnsi="Baskerville" w:cs="Baskerville"/>
        </w:rPr>
        <w:t xml:space="preserve">Newark, NJ </w:t>
      </w:r>
      <w:r w:rsidR="00925A5F" w:rsidRPr="00EC7341">
        <w:rPr>
          <w:rFonts w:ascii="Baskerville" w:hAnsi="Baskerville" w:cs="Baskerville"/>
        </w:rPr>
        <w:t>May 2016</w:t>
      </w:r>
    </w:p>
    <w:p w14:paraId="178CF298" w14:textId="77777777" w:rsidR="00925A5F" w:rsidRPr="00EC7341" w:rsidRDefault="00925A5F" w:rsidP="00AC7F75">
      <w:pPr>
        <w:ind w:left="-180" w:firstLine="180"/>
        <w:rPr>
          <w:rFonts w:ascii="Baskerville" w:hAnsi="Baskerville" w:cs="Baskerville"/>
          <w:i/>
        </w:rPr>
      </w:pPr>
    </w:p>
    <w:p w14:paraId="252DF423" w14:textId="1F5378A1" w:rsidR="006A7A0F" w:rsidRPr="00EC7341" w:rsidRDefault="00FA4968" w:rsidP="006A7A0F">
      <w:pPr>
        <w:rPr>
          <w:rFonts w:ascii="Baskerville" w:hAnsi="Baskerville" w:cs="Baskerville"/>
        </w:rPr>
      </w:pPr>
      <w:r w:rsidRPr="00EC7341">
        <w:rPr>
          <w:rFonts w:ascii="Baskerville" w:hAnsi="Baskerville" w:cs="Baskerville"/>
        </w:rPr>
        <w:t xml:space="preserve">Center for Court Innovation, International Community </w:t>
      </w:r>
      <w:r w:rsidR="00C60EE1" w:rsidRPr="00EC7341">
        <w:rPr>
          <w:rFonts w:ascii="Baskerville" w:hAnsi="Baskerville" w:cs="Baskerville"/>
        </w:rPr>
        <w:t>Justice Conference, Chicago, IL</w:t>
      </w:r>
      <w:r w:rsidR="008248F4" w:rsidRPr="00EC7341">
        <w:rPr>
          <w:rFonts w:ascii="Baskerville" w:hAnsi="Baskerville" w:cs="Baskerville"/>
        </w:rPr>
        <w:t xml:space="preserve">, April 2016, </w:t>
      </w:r>
      <w:r w:rsidR="003159EF">
        <w:rPr>
          <w:rFonts w:ascii="Baskerville" w:hAnsi="Baskerville" w:cs="Baskerville"/>
        </w:rPr>
        <w:t>San Francisco, CA,</w:t>
      </w:r>
      <w:r w:rsidR="00C60EE1" w:rsidRPr="00EC7341">
        <w:rPr>
          <w:rFonts w:ascii="Baskerville" w:hAnsi="Baskerville" w:cs="Baskerville"/>
        </w:rPr>
        <w:t xml:space="preserve"> </w:t>
      </w:r>
      <w:r w:rsidR="008248F4" w:rsidRPr="00EC7341">
        <w:rPr>
          <w:rFonts w:ascii="Baskerville" w:hAnsi="Baskerville" w:cs="Baskerville"/>
        </w:rPr>
        <w:t xml:space="preserve">April 2014, </w:t>
      </w:r>
      <w:r w:rsidR="00C60EE1" w:rsidRPr="00EC7341">
        <w:rPr>
          <w:rFonts w:ascii="Baskerville" w:hAnsi="Baskerville" w:cs="Baskerville"/>
        </w:rPr>
        <w:t>and</w:t>
      </w:r>
      <w:r w:rsidR="007A1F32">
        <w:rPr>
          <w:rFonts w:ascii="Baskerville" w:hAnsi="Baskerville" w:cs="Baskerville"/>
        </w:rPr>
        <w:t xml:space="preserve"> Washington, D.C.</w:t>
      </w:r>
      <w:r w:rsidR="00C63B3E">
        <w:rPr>
          <w:rFonts w:ascii="Baskerville" w:hAnsi="Baskerville" w:cs="Baskerville"/>
        </w:rPr>
        <w:t>,</w:t>
      </w:r>
      <w:r w:rsidR="007A1F32">
        <w:rPr>
          <w:rFonts w:ascii="Baskerville" w:hAnsi="Baskerville" w:cs="Baskerville"/>
        </w:rPr>
        <w:t xml:space="preserve"> </w:t>
      </w:r>
      <w:r w:rsidR="006A7A0F" w:rsidRPr="00EC7341">
        <w:rPr>
          <w:rFonts w:ascii="Baskerville" w:hAnsi="Baskerville" w:cs="Baskerville"/>
        </w:rPr>
        <w:t>January 2012</w:t>
      </w:r>
    </w:p>
    <w:p w14:paraId="1D332CEB" w14:textId="77777777" w:rsidR="006A7A0F" w:rsidRPr="00EC7341" w:rsidRDefault="006A7A0F" w:rsidP="007374AE">
      <w:pPr>
        <w:rPr>
          <w:rFonts w:ascii="Baskerville" w:hAnsi="Baskerville" w:cs="Baskerville"/>
          <w:i/>
        </w:rPr>
      </w:pPr>
    </w:p>
    <w:p w14:paraId="7F0FB36B" w14:textId="0AECADFB" w:rsidR="00F93E66" w:rsidRPr="00EC7341" w:rsidRDefault="00F93E66" w:rsidP="00F93E66">
      <w:pPr>
        <w:rPr>
          <w:rFonts w:ascii="Baskerville" w:hAnsi="Baskerville" w:cs="Baskerville"/>
        </w:rPr>
      </w:pPr>
      <w:r w:rsidRPr="00EC7341">
        <w:rPr>
          <w:rFonts w:ascii="Baskerville" w:hAnsi="Baskerville" w:cs="Baskerville"/>
        </w:rPr>
        <w:t>U</w:t>
      </w:r>
      <w:r w:rsidR="00C63B3E">
        <w:rPr>
          <w:rFonts w:ascii="Baskerville" w:hAnsi="Baskerville" w:cs="Baskerville"/>
        </w:rPr>
        <w:t>.</w:t>
      </w:r>
      <w:r w:rsidRPr="00EC7341">
        <w:rPr>
          <w:rFonts w:ascii="Baskerville" w:hAnsi="Baskerville" w:cs="Baskerville"/>
        </w:rPr>
        <w:t>S</w:t>
      </w:r>
      <w:r w:rsidR="00C63B3E">
        <w:rPr>
          <w:rFonts w:ascii="Baskerville" w:hAnsi="Baskerville" w:cs="Baskerville"/>
        </w:rPr>
        <w:t>.</w:t>
      </w:r>
      <w:r w:rsidRPr="00EC7341">
        <w:rPr>
          <w:rFonts w:ascii="Baskerville" w:hAnsi="Baskerville" w:cs="Baskerville"/>
        </w:rPr>
        <w:t xml:space="preserve"> Department of Justice, Criminal Penalties: Fees and Fines, “Innovations and Approaches to Reform,” Washington, D</w:t>
      </w:r>
      <w:r w:rsidR="00443AFE" w:rsidRPr="00EC7341">
        <w:rPr>
          <w:rFonts w:ascii="Baskerville" w:hAnsi="Baskerville" w:cs="Baskerville"/>
        </w:rPr>
        <w:t>.</w:t>
      </w:r>
      <w:r w:rsidRPr="00EC7341">
        <w:rPr>
          <w:rFonts w:ascii="Baskerville" w:hAnsi="Baskerville" w:cs="Baskerville"/>
        </w:rPr>
        <w:t>C</w:t>
      </w:r>
      <w:r w:rsidR="00443AFE" w:rsidRPr="00EC7341">
        <w:rPr>
          <w:rFonts w:ascii="Baskerville" w:hAnsi="Baskerville" w:cs="Baskerville"/>
        </w:rPr>
        <w:t>.</w:t>
      </w:r>
      <w:r w:rsidR="00C63B3E">
        <w:rPr>
          <w:rFonts w:ascii="Baskerville" w:hAnsi="Baskerville" w:cs="Baskerville"/>
        </w:rPr>
        <w:t>,</w:t>
      </w:r>
      <w:r w:rsidRPr="00EC7341">
        <w:rPr>
          <w:rFonts w:ascii="Baskerville" w:hAnsi="Baskerville" w:cs="Baskerville"/>
        </w:rPr>
        <w:t xml:space="preserve"> December 2015</w:t>
      </w:r>
    </w:p>
    <w:p w14:paraId="15435D34" w14:textId="77777777" w:rsidR="00925A5F" w:rsidRPr="00EC7341" w:rsidRDefault="00925A5F" w:rsidP="00F93E66">
      <w:pPr>
        <w:rPr>
          <w:rFonts w:ascii="Baskerville" w:hAnsi="Baskerville" w:cs="Baskerville"/>
          <w:i/>
        </w:rPr>
      </w:pPr>
    </w:p>
    <w:p w14:paraId="74AA47FC" w14:textId="34DB398C" w:rsidR="00F93E66" w:rsidRPr="00EC7341" w:rsidRDefault="00981734" w:rsidP="00F93E66">
      <w:pPr>
        <w:rPr>
          <w:rFonts w:ascii="Baskerville" w:hAnsi="Baskerville" w:cs="Baskerville"/>
        </w:rPr>
      </w:pPr>
      <w:r w:rsidRPr="00EC7341">
        <w:rPr>
          <w:rFonts w:ascii="Baskerville" w:hAnsi="Baskerville" w:cs="Baskerville"/>
        </w:rPr>
        <w:t>The Whitehouse, A Whitehouse</w:t>
      </w:r>
      <w:r w:rsidR="00F93E66" w:rsidRPr="00EC7341">
        <w:rPr>
          <w:rFonts w:ascii="Baskerville" w:hAnsi="Baskerville" w:cs="Baskerville"/>
        </w:rPr>
        <w:t xml:space="preserve"> Convening: “A Cycle of Incarceration: Prison, Debt and Bail Practices,” Washington, D</w:t>
      </w:r>
      <w:r w:rsidR="00443AFE" w:rsidRPr="00EC7341">
        <w:rPr>
          <w:rFonts w:ascii="Baskerville" w:hAnsi="Baskerville" w:cs="Baskerville"/>
        </w:rPr>
        <w:t>.</w:t>
      </w:r>
      <w:r w:rsidR="00F93E66" w:rsidRPr="00EC7341">
        <w:rPr>
          <w:rFonts w:ascii="Baskerville" w:hAnsi="Baskerville" w:cs="Baskerville"/>
        </w:rPr>
        <w:t>C</w:t>
      </w:r>
      <w:r w:rsidR="00443AFE" w:rsidRPr="00EC7341">
        <w:rPr>
          <w:rFonts w:ascii="Baskerville" w:hAnsi="Baskerville" w:cs="Baskerville"/>
        </w:rPr>
        <w:t>.</w:t>
      </w:r>
      <w:r w:rsidR="00C63B3E">
        <w:rPr>
          <w:rFonts w:ascii="Baskerville" w:hAnsi="Baskerville" w:cs="Baskerville"/>
        </w:rPr>
        <w:t>,</w:t>
      </w:r>
      <w:r w:rsidR="007A1F32">
        <w:rPr>
          <w:rFonts w:ascii="Baskerville" w:hAnsi="Baskerville" w:cs="Baskerville"/>
        </w:rPr>
        <w:t xml:space="preserve"> </w:t>
      </w:r>
      <w:r w:rsidR="00F93E66" w:rsidRPr="00EC7341">
        <w:rPr>
          <w:rFonts w:ascii="Baskerville" w:hAnsi="Baskerville" w:cs="Baskerville"/>
        </w:rPr>
        <w:t>December 2015</w:t>
      </w:r>
    </w:p>
    <w:p w14:paraId="70227332" w14:textId="77777777" w:rsidR="00F93E66" w:rsidRPr="00EC7341" w:rsidRDefault="00F93E66" w:rsidP="00F93E66">
      <w:pPr>
        <w:rPr>
          <w:rFonts w:ascii="Baskerville" w:hAnsi="Baskerville" w:cs="Baskerville"/>
          <w:i/>
        </w:rPr>
      </w:pPr>
    </w:p>
    <w:p w14:paraId="76B5B985" w14:textId="6106CD88" w:rsidR="009D394B" w:rsidRPr="00EC7341" w:rsidRDefault="00F417CE" w:rsidP="005A11DD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John Jay College of Criminal </w:t>
      </w:r>
      <w:r w:rsidR="00252F31" w:rsidRPr="00EC7341">
        <w:rPr>
          <w:rFonts w:ascii="Baskerville" w:hAnsi="Baskerville" w:cs="Baskerville"/>
        </w:rPr>
        <w:t>Justice, Center on Media</w:t>
      </w:r>
      <w:r w:rsidR="008248F4" w:rsidRPr="00EC7341">
        <w:rPr>
          <w:rFonts w:ascii="Baskerville" w:hAnsi="Baskerville" w:cs="Baskerville"/>
        </w:rPr>
        <w:t>,</w:t>
      </w:r>
      <w:r w:rsidR="00252F31" w:rsidRPr="00EC7341">
        <w:rPr>
          <w:rFonts w:ascii="Baskerville" w:hAnsi="Baskerville" w:cs="Baskerville"/>
        </w:rPr>
        <w:t xml:space="preserve"> Crime and Justice, “Reducing and Preventing Violence</w:t>
      </w:r>
      <w:r w:rsidR="005A11DD" w:rsidRPr="00EC7341">
        <w:rPr>
          <w:rFonts w:ascii="Baskerville" w:hAnsi="Baskerville" w:cs="Baskerville"/>
        </w:rPr>
        <w:t>,”</w:t>
      </w:r>
      <w:r w:rsidR="009D394B" w:rsidRPr="00EC7341">
        <w:rPr>
          <w:rFonts w:ascii="Baskerville" w:hAnsi="Baskerville" w:cs="Baskerville"/>
        </w:rPr>
        <w:t xml:space="preserve"> New York, NY</w:t>
      </w:r>
      <w:r w:rsidR="007A1F32">
        <w:rPr>
          <w:rFonts w:ascii="Baskerville" w:hAnsi="Baskerville" w:cs="Baskerville"/>
        </w:rPr>
        <w:t xml:space="preserve"> </w:t>
      </w:r>
      <w:r w:rsidR="009D394B" w:rsidRPr="00EC7341">
        <w:rPr>
          <w:rFonts w:ascii="Baskerville" w:hAnsi="Baskerville" w:cs="Baskerville"/>
        </w:rPr>
        <w:t>September 2015</w:t>
      </w:r>
    </w:p>
    <w:p w14:paraId="1281E805" w14:textId="77777777" w:rsidR="009D394B" w:rsidRPr="00EC7341" w:rsidRDefault="009D394B" w:rsidP="00F93E66">
      <w:pPr>
        <w:rPr>
          <w:rFonts w:ascii="Baskerville" w:hAnsi="Baskerville" w:cs="Baskerville"/>
          <w:i/>
        </w:rPr>
      </w:pPr>
    </w:p>
    <w:p w14:paraId="631713D2" w14:textId="0B9452DB" w:rsidR="009D394B" w:rsidRPr="00EC7341" w:rsidRDefault="0031605A" w:rsidP="00F93E66">
      <w:pPr>
        <w:rPr>
          <w:rFonts w:ascii="Baskerville" w:hAnsi="Baskerville" w:cs="Baskerville"/>
          <w:i/>
        </w:rPr>
      </w:pPr>
      <w:r w:rsidRPr="00EC7341">
        <w:rPr>
          <w:rFonts w:ascii="Baskerville" w:hAnsi="Baskerville" w:cs="Baskerville"/>
        </w:rPr>
        <w:t xml:space="preserve">National Consortium on Racial and Ethnic Fairness in the Courts, </w:t>
      </w:r>
      <w:r w:rsidR="009D394B" w:rsidRPr="00EC7341">
        <w:rPr>
          <w:rFonts w:ascii="Baskerville" w:hAnsi="Baskerville" w:cs="Baskerville"/>
        </w:rPr>
        <w:t>“Logistical Decisions and Access to Justice,” Washington</w:t>
      </w:r>
      <w:r w:rsidR="008248F4" w:rsidRPr="00EC7341">
        <w:rPr>
          <w:rFonts w:ascii="Baskerville" w:hAnsi="Baskerville" w:cs="Baskerville"/>
        </w:rPr>
        <w:t>,</w:t>
      </w:r>
      <w:r w:rsidR="007A1F32">
        <w:rPr>
          <w:rFonts w:ascii="Baskerville" w:hAnsi="Baskerville" w:cs="Baskerville"/>
        </w:rPr>
        <w:t xml:space="preserve"> D.C. </w:t>
      </w:r>
      <w:r w:rsidR="009D394B" w:rsidRPr="00EC7341">
        <w:rPr>
          <w:rFonts w:ascii="Baskerville" w:hAnsi="Baskerville" w:cs="Baskerville"/>
        </w:rPr>
        <w:t>March 2013</w:t>
      </w:r>
    </w:p>
    <w:p w14:paraId="72B3622F" w14:textId="77777777" w:rsidR="009D394B" w:rsidRPr="00EC7341" w:rsidRDefault="009D394B" w:rsidP="00F93E66">
      <w:pPr>
        <w:rPr>
          <w:rFonts w:ascii="Baskerville" w:hAnsi="Baskerville" w:cs="Baskerville"/>
          <w:i/>
        </w:rPr>
      </w:pPr>
    </w:p>
    <w:p w14:paraId="45ED9C13" w14:textId="25B4E641" w:rsidR="009D394B" w:rsidRPr="00EC7341" w:rsidRDefault="0031605A" w:rsidP="009D394B">
      <w:pPr>
        <w:rPr>
          <w:rFonts w:ascii="Baskerville" w:hAnsi="Baskerville" w:cs="Baskerville"/>
        </w:rPr>
      </w:pPr>
      <w:r w:rsidRPr="00EC7341">
        <w:rPr>
          <w:rFonts w:ascii="Baskerville" w:hAnsi="Baskerville" w:cs="Baskerville"/>
        </w:rPr>
        <w:t xml:space="preserve">Essex County Bar Association, </w:t>
      </w:r>
      <w:r w:rsidR="009D394B" w:rsidRPr="00EC7341">
        <w:rPr>
          <w:rFonts w:ascii="Baskerville" w:hAnsi="Baskerville" w:cs="Baskerville"/>
        </w:rPr>
        <w:t>“Gender Bias by Officers of the Court: Continued Challenges for Women in the Legal Profession,”</w:t>
      </w:r>
      <w:r w:rsidRPr="00EC7341">
        <w:rPr>
          <w:rFonts w:ascii="Baskerville" w:hAnsi="Baskerville" w:cs="Baskerville"/>
        </w:rPr>
        <w:t xml:space="preserve"> </w:t>
      </w:r>
      <w:r w:rsidR="007A1F32">
        <w:rPr>
          <w:rFonts w:ascii="Baskerville" w:hAnsi="Baskerville" w:cs="Baskerville"/>
        </w:rPr>
        <w:t>Newark, NJ</w:t>
      </w:r>
      <w:r w:rsidR="00D06432" w:rsidRPr="00EC7341">
        <w:rPr>
          <w:rFonts w:ascii="Baskerville" w:hAnsi="Baskerville" w:cs="Baskerville"/>
        </w:rPr>
        <w:t xml:space="preserve"> </w:t>
      </w:r>
      <w:r w:rsidR="009D394B" w:rsidRPr="00EC7341">
        <w:rPr>
          <w:rFonts w:ascii="Baskerville" w:hAnsi="Baskerville" w:cs="Baskerville"/>
        </w:rPr>
        <w:t>October 2013</w:t>
      </w:r>
    </w:p>
    <w:p w14:paraId="1ED8DD6C" w14:textId="77777777" w:rsidR="0031605A" w:rsidRPr="00EC7341" w:rsidRDefault="0031605A" w:rsidP="009D394B">
      <w:pPr>
        <w:rPr>
          <w:rFonts w:ascii="Baskerville" w:hAnsi="Baskerville" w:cs="Baskerville"/>
        </w:rPr>
      </w:pPr>
    </w:p>
    <w:p w14:paraId="79C86A6E" w14:textId="4FBC0B8D" w:rsidR="009D394B" w:rsidRPr="00EC7341" w:rsidRDefault="0031605A" w:rsidP="009D394B">
      <w:pPr>
        <w:rPr>
          <w:rFonts w:ascii="Baskerville" w:hAnsi="Baskerville" w:cs="Baskerville"/>
        </w:rPr>
      </w:pPr>
      <w:r w:rsidRPr="00EC7341">
        <w:rPr>
          <w:rFonts w:ascii="Baskerville" w:hAnsi="Baskerville" w:cs="Baskerville"/>
        </w:rPr>
        <w:t>American Judges Association Annual Conference</w:t>
      </w:r>
      <w:r w:rsidR="009D394B" w:rsidRPr="00EC7341">
        <w:rPr>
          <w:rFonts w:ascii="Baskerville" w:hAnsi="Baskerville" w:cs="Baskerville"/>
        </w:rPr>
        <w:t>, “Community Justice: An Internationa</w:t>
      </w:r>
      <w:r w:rsidR="007A1F32">
        <w:rPr>
          <w:rFonts w:ascii="Baskerville" w:hAnsi="Baskerville" w:cs="Baskerville"/>
        </w:rPr>
        <w:t xml:space="preserve">l Innovation,” New Orleans, LA </w:t>
      </w:r>
      <w:r w:rsidR="009D394B" w:rsidRPr="00EC7341">
        <w:rPr>
          <w:rFonts w:ascii="Baskerville" w:hAnsi="Baskerville" w:cs="Baskerville"/>
        </w:rPr>
        <w:t>October 2012</w:t>
      </w:r>
    </w:p>
    <w:p w14:paraId="505B8934" w14:textId="77777777" w:rsidR="00C60EE1" w:rsidRPr="00EC7341" w:rsidRDefault="00C60EE1" w:rsidP="008248F4">
      <w:pPr>
        <w:rPr>
          <w:rFonts w:ascii="Baskerville" w:hAnsi="Baskerville" w:cs="Baskerville"/>
          <w:i/>
        </w:rPr>
      </w:pPr>
    </w:p>
    <w:p w14:paraId="26D53574" w14:textId="75081E1A" w:rsidR="00155CA0" w:rsidRPr="00EC7341" w:rsidRDefault="00925A5F" w:rsidP="00155CA0">
      <w:pPr>
        <w:ind w:left="-180" w:firstLine="180"/>
        <w:rPr>
          <w:rFonts w:ascii="Baskerville" w:hAnsi="Baskerville" w:cs="Baskerville"/>
          <w:i/>
        </w:rPr>
      </w:pPr>
      <w:r w:rsidRPr="00EC7341">
        <w:rPr>
          <w:rFonts w:ascii="Baskerville" w:hAnsi="Baskerville" w:cs="Baskerville"/>
          <w:i/>
        </w:rPr>
        <w:t>GUEST LECTURER:</w:t>
      </w:r>
    </w:p>
    <w:p w14:paraId="269E1D81" w14:textId="77777777" w:rsidR="00CD4FA5" w:rsidRPr="00EC7341" w:rsidRDefault="00CD4FA5" w:rsidP="00CD4FA5">
      <w:pPr>
        <w:rPr>
          <w:rFonts w:ascii="Baskerville" w:hAnsi="Baskerville" w:cs="Baskerville"/>
        </w:rPr>
      </w:pPr>
    </w:p>
    <w:p w14:paraId="38F6B260" w14:textId="7929A976" w:rsidR="00CD4FA5" w:rsidRPr="00EC7341" w:rsidRDefault="00CD4FA5" w:rsidP="00CD4FA5">
      <w:pPr>
        <w:rPr>
          <w:rFonts w:ascii="Baskerville" w:hAnsi="Baskerville" w:cs="Baskerville"/>
        </w:rPr>
      </w:pPr>
      <w:r w:rsidRPr="00EC7341">
        <w:rPr>
          <w:rFonts w:ascii="Baskerville" w:hAnsi="Baskerville" w:cs="Baskerville"/>
        </w:rPr>
        <w:t>Rutgers Law School, Selected Topics in Public Interest, Newark, NJ April 2017</w:t>
      </w:r>
    </w:p>
    <w:p w14:paraId="78EF52A9" w14:textId="37AD7050" w:rsidR="00925A5F" w:rsidRPr="00EC7341" w:rsidRDefault="00925A5F" w:rsidP="00925A5F">
      <w:pPr>
        <w:rPr>
          <w:rFonts w:ascii="Baskerville" w:hAnsi="Baskerville" w:cs="Baskerville"/>
        </w:rPr>
      </w:pPr>
    </w:p>
    <w:p w14:paraId="7706CFE1" w14:textId="1B833587" w:rsidR="00CD4FA5" w:rsidRPr="00EC7341" w:rsidRDefault="00CD4FA5" w:rsidP="00CD4FA5">
      <w:pPr>
        <w:rPr>
          <w:rFonts w:ascii="Baskerville" w:hAnsi="Baskerville" w:cs="Baskerville"/>
        </w:rPr>
      </w:pPr>
      <w:r w:rsidRPr="00EC7341">
        <w:rPr>
          <w:rFonts w:ascii="Baskerville" w:hAnsi="Baskerville" w:cs="Baskerville"/>
        </w:rPr>
        <w:t xml:space="preserve">Rutgers </w:t>
      </w:r>
      <w:r w:rsidR="008A192C">
        <w:rPr>
          <w:rFonts w:ascii="Baskerville" w:hAnsi="Baskerville" w:cs="Baskerville"/>
        </w:rPr>
        <w:t xml:space="preserve">University - Newark, </w:t>
      </w:r>
      <w:r w:rsidR="00EB4606" w:rsidRPr="00EC7341">
        <w:rPr>
          <w:rFonts w:ascii="Baskerville" w:hAnsi="Baskerville" w:cs="Baskerville"/>
        </w:rPr>
        <w:t>Graduate</w:t>
      </w:r>
      <w:r w:rsidRPr="00EC7341">
        <w:rPr>
          <w:rFonts w:ascii="Baskerville" w:hAnsi="Baskerville" w:cs="Baskerville"/>
        </w:rPr>
        <w:t xml:space="preserve"> Urban Space and Urban Conflict, Newark, NJ April 2016</w:t>
      </w:r>
    </w:p>
    <w:p w14:paraId="13BA8ED9" w14:textId="77777777" w:rsidR="00CD4FA5" w:rsidRPr="00EC7341" w:rsidRDefault="00CD4FA5" w:rsidP="00925A5F">
      <w:pPr>
        <w:rPr>
          <w:rFonts w:ascii="Baskerville" w:hAnsi="Baskerville" w:cs="Baskerville"/>
        </w:rPr>
      </w:pPr>
    </w:p>
    <w:p w14:paraId="5A333118" w14:textId="2CB0A439" w:rsidR="00925A5F" w:rsidRPr="00EC7341" w:rsidRDefault="00925A5F" w:rsidP="00925A5F">
      <w:pPr>
        <w:rPr>
          <w:rFonts w:ascii="Baskerville" w:hAnsi="Baskerville" w:cs="Baskerville"/>
        </w:rPr>
      </w:pPr>
      <w:r w:rsidRPr="00EC7341">
        <w:rPr>
          <w:rFonts w:ascii="Baskerville" w:hAnsi="Baskerville" w:cs="Baskerville"/>
        </w:rPr>
        <w:t>Yale Law School, Criminal Justice Reform</w:t>
      </w:r>
      <w:r w:rsidR="008248F4" w:rsidRPr="00EC7341">
        <w:rPr>
          <w:rFonts w:ascii="Baskerville" w:hAnsi="Baskerville" w:cs="Baskerville"/>
        </w:rPr>
        <w:t>: Theory and Research in Action</w:t>
      </w:r>
      <w:r w:rsidRPr="00EC7341">
        <w:rPr>
          <w:rFonts w:ascii="Baskerville" w:hAnsi="Baskerville" w:cs="Baskerville"/>
        </w:rPr>
        <w:t>,</w:t>
      </w:r>
      <w:r w:rsidR="00A95C42">
        <w:rPr>
          <w:rFonts w:ascii="Baskerville" w:hAnsi="Baskerville" w:cs="Baskerville"/>
        </w:rPr>
        <w:t xml:space="preserve"> New Haven, CT </w:t>
      </w:r>
      <w:r w:rsidRPr="00EC7341">
        <w:rPr>
          <w:rFonts w:ascii="Baskerville" w:hAnsi="Baskerville" w:cs="Baskerville"/>
        </w:rPr>
        <w:t xml:space="preserve">October </w:t>
      </w:r>
      <w:r w:rsidR="00FA4968" w:rsidRPr="00EC7341">
        <w:rPr>
          <w:rFonts w:ascii="Baskerville" w:hAnsi="Baskerville" w:cs="Baskerville"/>
        </w:rPr>
        <w:t>2016</w:t>
      </w:r>
    </w:p>
    <w:p w14:paraId="2F3336FA" w14:textId="77777777" w:rsidR="00925A5F" w:rsidRPr="00EC7341" w:rsidRDefault="00925A5F" w:rsidP="00AC7F75">
      <w:pPr>
        <w:ind w:left="-180" w:firstLine="180"/>
        <w:rPr>
          <w:rFonts w:ascii="Baskerville" w:hAnsi="Baskerville" w:cs="Baskerville"/>
          <w:i/>
        </w:rPr>
      </w:pPr>
    </w:p>
    <w:p w14:paraId="58F5C27B" w14:textId="592275A8" w:rsidR="007B5F8D" w:rsidRPr="00EC7341" w:rsidRDefault="007B5F8D" w:rsidP="007B5F8D">
      <w:pPr>
        <w:rPr>
          <w:rFonts w:ascii="Baskerville" w:hAnsi="Baskerville" w:cs="Baskerville"/>
        </w:rPr>
      </w:pPr>
      <w:r w:rsidRPr="00EC7341">
        <w:rPr>
          <w:rFonts w:ascii="Baskerville" w:hAnsi="Baskerville" w:cs="Baskerville"/>
        </w:rPr>
        <w:t>Rutgers Law School and the Alumni Association, 33</w:t>
      </w:r>
      <w:r w:rsidRPr="00EC7341">
        <w:rPr>
          <w:rFonts w:ascii="Baskerville" w:hAnsi="Baskerville" w:cs="Baskerville"/>
          <w:vertAlign w:val="superscript"/>
        </w:rPr>
        <w:t>rd</w:t>
      </w:r>
      <w:r w:rsidR="00D56C81">
        <w:rPr>
          <w:rFonts w:ascii="Baskerville" w:hAnsi="Baskerville" w:cs="Baskerville"/>
        </w:rPr>
        <w:t xml:space="preserve"> Annual Chief Joseph </w:t>
      </w:r>
      <w:r w:rsidRPr="00EC7341">
        <w:rPr>
          <w:rFonts w:ascii="Baskerville" w:hAnsi="Baskerville" w:cs="Baskerville"/>
        </w:rPr>
        <w:t>Wei</w:t>
      </w:r>
      <w:r w:rsidR="00C762E4" w:rsidRPr="00EC7341">
        <w:rPr>
          <w:rFonts w:ascii="Baskerville" w:hAnsi="Baskerville" w:cs="Baskerville"/>
        </w:rPr>
        <w:t>ntraub Lecture</w:t>
      </w:r>
      <w:r w:rsidRPr="00EC7341">
        <w:rPr>
          <w:rFonts w:ascii="Baskerville" w:hAnsi="Baskerville" w:cs="Baskerville"/>
        </w:rPr>
        <w:t>,</w:t>
      </w:r>
      <w:r w:rsidR="00443AFE" w:rsidRPr="00EC7341">
        <w:rPr>
          <w:rFonts w:ascii="Baskerville" w:hAnsi="Baskerville" w:cs="Baskerville"/>
        </w:rPr>
        <w:t xml:space="preserve"> Newark, NJ</w:t>
      </w:r>
      <w:r w:rsidRPr="00EC7341">
        <w:rPr>
          <w:rFonts w:ascii="Baskerville" w:hAnsi="Baskerville" w:cs="Baskerville"/>
        </w:rPr>
        <w:t xml:space="preserve"> April 2016</w:t>
      </w:r>
    </w:p>
    <w:p w14:paraId="6D48C6E9" w14:textId="77777777" w:rsidR="00197CB2" w:rsidRPr="00EC7341" w:rsidRDefault="00197CB2" w:rsidP="00197CB2">
      <w:pPr>
        <w:rPr>
          <w:rFonts w:ascii="Baskerville" w:hAnsi="Baskerville" w:cs="Baskerville"/>
        </w:rPr>
      </w:pPr>
    </w:p>
    <w:p w14:paraId="08AE325F" w14:textId="7FA29D9B" w:rsidR="00F93E66" w:rsidRPr="00EC7341" w:rsidRDefault="00F93E66" w:rsidP="00197CB2">
      <w:pPr>
        <w:rPr>
          <w:rFonts w:ascii="Baskerville" w:hAnsi="Baskerville" w:cs="Baskerville"/>
          <w:i/>
        </w:rPr>
      </w:pPr>
      <w:r w:rsidRPr="00EC7341">
        <w:rPr>
          <w:rFonts w:ascii="Baskerville" w:hAnsi="Baskerville" w:cs="Baskerville"/>
        </w:rPr>
        <w:t>Kean University, Graduate Health and Social Activism,</w:t>
      </w:r>
      <w:r w:rsidR="00680ECB" w:rsidRPr="00EC7341">
        <w:rPr>
          <w:rFonts w:ascii="Baskerville" w:hAnsi="Baskerville" w:cs="Baskerville"/>
        </w:rPr>
        <w:t xml:space="preserve"> </w:t>
      </w:r>
      <w:r w:rsidR="000D283C" w:rsidRPr="00EC7341">
        <w:rPr>
          <w:rFonts w:ascii="Baskerville" w:hAnsi="Baskerville" w:cs="Baskerville"/>
        </w:rPr>
        <w:t>Elizabeth, NJ</w:t>
      </w:r>
      <w:r w:rsidR="00A95C42">
        <w:rPr>
          <w:rFonts w:ascii="Baskerville" w:hAnsi="Baskerville" w:cs="Baskerville"/>
        </w:rPr>
        <w:t xml:space="preserve"> </w:t>
      </w:r>
      <w:r w:rsidR="0069687E">
        <w:rPr>
          <w:rFonts w:ascii="Baskerville" w:hAnsi="Baskerville" w:cs="Baskerville"/>
        </w:rPr>
        <w:t xml:space="preserve">April 2019, </w:t>
      </w:r>
      <w:r w:rsidR="00A95C42">
        <w:rPr>
          <w:rFonts w:ascii="Baskerville" w:hAnsi="Baskerville" w:cs="Baskerville"/>
        </w:rPr>
        <w:t>April 2018,</w:t>
      </w:r>
      <w:r w:rsidR="000D283C" w:rsidRPr="00EC7341">
        <w:rPr>
          <w:rFonts w:ascii="Baskerville" w:hAnsi="Baskerville" w:cs="Baskerville"/>
        </w:rPr>
        <w:t xml:space="preserve"> </w:t>
      </w:r>
      <w:r w:rsidR="006C3C8A" w:rsidRPr="00EC7341">
        <w:rPr>
          <w:rFonts w:ascii="Baskerville" w:hAnsi="Baskerville" w:cs="Baskerville"/>
        </w:rPr>
        <w:t xml:space="preserve">March 2017, </w:t>
      </w:r>
      <w:r w:rsidR="008248F4" w:rsidRPr="00EC7341">
        <w:rPr>
          <w:rFonts w:ascii="Baskerville" w:hAnsi="Baskerville" w:cs="Baskerville"/>
        </w:rPr>
        <w:t xml:space="preserve">February 2016 </w:t>
      </w:r>
      <w:r w:rsidR="006C3C8A" w:rsidRPr="00EC7341">
        <w:rPr>
          <w:rFonts w:ascii="Baskerville" w:hAnsi="Baskerville" w:cs="Baskerville"/>
        </w:rPr>
        <w:t xml:space="preserve">and </w:t>
      </w:r>
      <w:r w:rsidR="00680ECB" w:rsidRPr="00EC7341">
        <w:rPr>
          <w:rFonts w:ascii="Baskerville" w:hAnsi="Baskerville" w:cs="Baskerville"/>
        </w:rPr>
        <w:t>May 2015</w:t>
      </w:r>
      <w:r w:rsidRPr="00EC7341">
        <w:rPr>
          <w:rFonts w:ascii="Baskerville" w:hAnsi="Baskerville" w:cs="Baskerville"/>
        </w:rPr>
        <w:t xml:space="preserve"> </w:t>
      </w:r>
      <w:r w:rsidR="00680ECB" w:rsidRPr="00EC7341">
        <w:rPr>
          <w:rFonts w:ascii="Baskerville" w:hAnsi="Baskerville" w:cs="Baskerville"/>
        </w:rPr>
        <w:t xml:space="preserve"> </w:t>
      </w:r>
    </w:p>
    <w:p w14:paraId="073D1A8C" w14:textId="77777777" w:rsidR="00443AFE" w:rsidRPr="00EC7341" w:rsidRDefault="00443AFE" w:rsidP="006B71B6">
      <w:pPr>
        <w:rPr>
          <w:rFonts w:ascii="Baskerville" w:hAnsi="Baskerville" w:cs="Baskerville"/>
          <w:i/>
        </w:rPr>
      </w:pPr>
    </w:p>
    <w:p w14:paraId="000A1809" w14:textId="593B6EA6" w:rsidR="00243709" w:rsidRDefault="00925A5F" w:rsidP="006B71B6">
      <w:pPr>
        <w:rPr>
          <w:rFonts w:ascii="Baskerville" w:hAnsi="Baskerville" w:cs="Baskerville"/>
          <w:i/>
        </w:rPr>
      </w:pPr>
      <w:r w:rsidRPr="00EC7341">
        <w:rPr>
          <w:rFonts w:ascii="Baskerville" w:hAnsi="Baskerville" w:cs="Baskerville"/>
          <w:i/>
        </w:rPr>
        <w:t>INTERNATIONAL PRESENTATIONS:</w:t>
      </w:r>
    </w:p>
    <w:p w14:paraId="5810B862" w14:textId="77777777" w:rsidR="00C63B3E" w:rsidRPr="00C63B3E" w:rsidRDefault="00C63B3E" w:rsidP="006B71B6">
      <w:pPr>
        <w:rPr>
          <w:rFonts w:ascii="Baskerville" w:hAnsi="Baskerville" w:cs="Baskerville"/>
          <w:i/>
        </w:rPr>
      </w:pPr>
    </w:p>
    <w:p w14:paraId="7870B58A" w14:textId="77777777" w:rsidR="00CA4B3A" w:rsidRDefault="00CA4B3A" w:rsidP="006B71B6">
      <w:pPr>
        <w:rPr>
          <w:rFonts w:ascii="Baskerville" w:hAnsi="Baskerville" w:cs="Baskerville"/>
        </w:rPr>
      </w:pPr>
    </w:p>
    <w:p w14:paraId="0FCD9EF5" w14:textId="1F7F79CF" w:rsidR="00BA0893" w:rsidRDefault="00BA0893" w:rsidP="006B71B6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Vilnius, Lithuania: </w:t>
      </w:r>
      <w:r w:rsidR="00A72EA2">
        <w:rPr>
          <w:rFonts w:ascii="Baskerville" w:hAnsi="Baskerville" w:cs="Baskerville"/>
        </w:rPr>
        <w:t xml:space="preserve">Keynote </w:t>
      </w:r>
      <w:r w:rsidR="00226CEE">
        <w:rPr>
          <w:rFonts w:ascii="Baskerville" w:hAnsi="Baskerville" w:cs="Baskerville"/>
        </w:rPr>
        <w:t xml:space="preserve">Speaker </w:t>
      </w:r>
      <w:r w:rsidR="00A72EA2">
        <w:rPr>
          <w:rFonts w:ascii="Baskerville" w:hAnsi="Baskerville" w:cs="Baskerville"/>
        </w:rPr>
        <w:t>and Workshop Facilitator, “XXI Justice and the Focus on the Human,”</w:t>
      </w:r>
      <w:r w:rsidR="00C63B3E">
        <w:rPr>
          <w:rFonts w:ascii="Baskerville" w:hAnsi="Baskerville" w:cs="Baskerville"/>
        </w:rPr>
        <w:t xml:space="preserve"> and Facilitator, “Women’s Empowerment Session,”</w:t>
      </w:r>
      <w:r w:rsidR="00325FB2">
        <w:rPr>
          <w:rFonts w:ascii="Baskerville" w:hAnsi="Baskerville" w:cs="Baskerville"/>
        </w:rPr>
        <w:t xml:space="preserve"> </w:t>
      </w:r>
      <w:r w:rsidR="00243709">
        <w:rPr>
          <w:rFonts w:ascii="Baskerville" w:hAnsi="Baskerville" w:cs="Baskerville"/>
        </w:rPr>
        <w:t>May 2019</w:t>
      </w:r>
    </w:p>
    <w:p w14:paraId="69D77100" w14:textId="77777777" w:rsidR="00BA0893" w:rsidRDefault="00BA0893" w:rsidP="006B71B6">
      <w:pPr>
        <w:rPr>
          <w:rFonts w:ascii="Baskerville" w:hAnsi="Baskerville" w:cs="Baskerville"/>
        </w:rPr>
      </w:pPr>
    </w:p>
    <w:p w14:paraId="24AC4E41" w14:textId="6F9BA6CA" w:rsidR="00606EE2" w:rsidRDefault="00606EE2" w:rsidP="006B71B6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Edinburgh, </w:t>
      </w:r>
      <w:r w:rsidR="00983884">
        <w:rPr>
          <w:rFonts w:ascii="Baskerville" w:hAnsi="Baskerville" w:cs="Baskerville"/>
        </w:rPr>
        <w:t xml:space="preserve">Scotland: </w:t>
      </w:r>
      <w:r w:rsidR="005D011F">
        <w:rPr>
          <w:rFonts w:ascii="Baskerville" w:hAnsi="Baskerville" w:cs="Baskerville"/>
        </w:rPr>
        <w:t xml:space="preserve">Keynotes, Medics Against Violence, Scottish Parliament </w:t>
      </w:r>
      <w:r w:rsidR="00226CEE">
        <w:rPr>
          <w:rFonts w:ascii="Baskerville" w:hAnsi="Baskerville" w:cs="Baskerville"/>
        </w:rPr>
        <w:t>-</w:t>
      </w:r>
      <w:r w:rsidR="005D011F">
        <w:rPr>
          <w:rFonts w:ascii="Baskerville" w:hAnsi="Baskerville" w:cs="Baskerville"/>
        </w:rPr>
        <w:t xml:space="preserve"> Justice Committee, Faculty of Advocates, </w:t>
      </w:r>
      <w:r w:rsidR="00475B5D">
        <w:rPr>
          <w:rFonts w:ascii="Baskerville" w:hAnsi="Baskerville" w:cs="Baskerville"/>
        </w:rPr>
        <w:t xml:space="preserve">“Presiding with Kindness,” </w:t>
      </w:r>
      <w:r w:rsidR="00DF2500">
        <w:rPr>
          <w:rFonts w:ascii="Baskerville" w:hAnsi="Baskerville" w:cs="Baskerville"/>
        </w:rPr>
        <w:t xml:space="preserve">and Facilitator, “Women’s Empowerment Session,” </w:t>
      </w:r>
      <w:r w:rsidR="00475B5D">
        <w:rPr>
          <w:rFonts w:ascii="Baskerville" w:hAnsi="Baskerville" w:cs="Baskerville"/>
        </w:rPr>
        <w:t>March 2019</w:t>
      </w:r>
    </w:p>
    <w:p w14:paraId="3A8E7FFE" w14:textId="77777777" w:rsidR="00475B5D" w:rsidRDefault="00475B5D" w:rsidP="006B71B6">
      <w:pPr>
        <w:rPr>
          <w:rFonts w:ascii="Baskerville" w:hAnsi="Baskerville" w:cs="Baskerville"/>
        </w:rPr>
      </w:pPr>
    </w:p>
    <w:p w14:paraId="283D1CBD" w14:textId="6C090EB3" w:rsidR="00EA6B82" w:rsidRPr="00EA6B82" w:rsidRDefault="00832D07" w:rsidP="006B71B6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Dubai, United Arab Emirates: Panelist, Dubai International Financial Courts, “Court Excellence and Innovation: Today &amp; Tomorrow” November 2018</w:t>
      </w:r>
    </w:p>
    <w:p w14:paraId="3A408FB8" w14:textId="77777777" w:rsidR="00C335A1" w:rsidRPr="00EC7341" w:rsidRDefault="00C335A1" w:rsidP="00FA4968">
      <w:pPr>
        <w:rPr>
          <w:rFonts w:ascii="Baskerville" w:eastAsia="Times New Roman" w:hAnsi="Baskerville" w:cs="Baskerville"/>
          <w:color w:val="222222"/>
          <w:shd w:val="clear" w:color="auto" w:fill="FFFFFF"/>
        </w:rPr>
      </w:pPr>
    </w:p>
    <w:p w14:paraId="7B425257" w14:textId="0F49DEBD" w:rsidR="00C335A1" w:rsidRPr="00EC7341" w:rsidRDefault="00C335A1" w:rsidP="00FA4968">
      <w:pPr>
        <w:rPr>
          <w:rFonts w:ascii="Baskerville" w:hAnsi="Baskerville" w:cs="Baskerville"/>
        </w:rPr>
      </w:pPr>
      <w:r w:rsidRPr="00EC7341">
        <w:rPr>
          <w:rFonts w:ascii="Baskerville" w:eastAsia="Times New Roman" w:hAnsi="Baskerville" w:cs="Baskerville"/>
          <w:color w:val="222222"/>
          <w:shd w:val="clear" w:color="auto" w:fill="FFFFFF"/>
        </w:rPr>
        <w:t>Kyiv, Ukraine: Workshop Facilitator, USAID New Justice Program, “The Role of the Court and Community in Implementing Restorative Justice, Alternative Sentencing and Effective Re-Socialization</w:t>
      </w:r>
      <w:r w:rsidR="00723D8B">
        <w:rPr>
          <w:rFonts w:ascii="Baskerville" w:eastAsia="Times New Roman" w:hAnsi="Baskerville" w:cs="Baskerville"/>
          <w:color w:val="222222"/>
          <w:shd w:val="clear" w:color="auto" w:fill="FFFFFF"/>
        </w:rPr>
        <w:t>,</w:t>
      </w:r>
      <w:r w:rsidRPr="00EC7341">
        <w:rPr>
          <w:rFonts w:ascii="Baskerville" w:eastAsia="Times New Roman" w:hAnsi="Baskerville" w:cs="Baskerville"/>
          <w:color w:val="222222"/>
          <w:shd w:val="clear" w:color="auto" w:fill="FFFFFF"/>
        </w:rPr>
        <w:t>” April 2018</w:t>
      </w:r>
      <w:r w:rsidRPr="00EC7341">
        <w:rPr>
          <w:rFonts w:ascii="Baskerville" w:eastAsia="Times New Roman" w:hAnsi="Baskerville" w:cs="Baskerville"/>
          <w:color w:val="222222"/>
        </w:rPr>
        <w:br/>
      </w:r>
      <w:r w:rsidRPr="00EC7341">
        <w:rPr>
          <w:rFonts w:ascii="Baskerville" w:eastAsia="Times New Roman" w:hAnsi="Baskerville" w:cs="Baskerville"/>
          <w:color w:val="222222"/>
        </w:rPr>
        <w:br/>
      </w:r>
      <w:r w:rsidRPr="00EC7341">
        <w:rPr>
          <w:rFonts w:ascii="Baskerville" w:eastAsia="Times New Roman" w:hAnsi="Baskerville" w:cs="Baskerville"/>
          <w:color w:val="222222"/>
          <w:shd w:val="clear" w:color="auto" w:fill="FFFFFF"/>
        </w:rPr>
        <w:t>Kyiv, Ukraine: Keynote Speaker, Catholic University’s Rule of Law Lecture Series, “Increasing Public Trust in the Justice System</w:t>
      </w:r>
      <w:r w:rsidR="00723D8B">
        <w:rPr>
          <w:rFonts w:ascii="Baskerville" w:eastAsia="Times New Roman" w:hAnsi="Baskerville" w:cs="Baskerville"/>
          <w:color w:val="222222"/>
          <w:shd w:val="clear" w:color="auto" w:fill="FFFFFF"/>
        </w:rPr>
        <w:t>,</w:t>
      </w:r>
      <w:r w:rsidRPr="00EC7341">
        <w:rPr>
          <w:rFonts w:ascii="Baskerville" w:eastAsia="Times New Roman" w:hAnsi="Baskerville" w:cs="Baskerville"/>
          <w:color w:val="222222"/>
          <w:shd w:val="clear" w:color="auto" w:fill="FFFFFF"/>
        </w:rPr>
        <w:t>” April 2018</w:t>
      </w:r>
      <w:r w:rsidRPr="00EC7341">
        <w:rPr>
          <w:rFonts w:ascii="Baskerville" w:eastAsia="Times New Roman" w:hAnsi="Baskerville" w:cs="Baskerville"/>
          <w:color w:val="222222"/>
        </w:rPr>
        <w:br/>
      </w:r>
      <w:r w:rsidRPr="00EC7341">
        <w:rPr>
          <w:rFonts w:ascii="Baskerville" w:eastAsia="Times New Roman" w:hAnsi="Baskerville" w:cs="Baskerville"/>
          <w:color w:val="222222"/>
        </w:rPr>
        <w:br/>
      </w:r>
      <w:r w:rsidRPr="00EC7341">
        <w:rPr>
          <w:rFonts w:ascii="Baskerville" w:eastAsia="Times New Roman" w:hAnsi="Baskerville" w:cs="Baskerville"/>
          <w:color w:val="222222"/>
          <w:shd w:val="clear" w:color="auto" w:fill="FFFFFF"/>
        </w:rPr>
        <w:t>Kyiv, Ukraine: Conference Presenter, USAID New Justice Program, “Effective Delivery of Justice As a Means to Increase Public Trust and Confidence in the Judiciary</w:t>
      </w:r>
      <w:r w:rsidR="00723D8B">
        <w:rPr>
          <w:rFonts w:ascii="Baskerville" w:eastAsia="Times New Roman" w:hAnsi="Baskerville" w:cs="Baskerville"/>
          <w:color w:val="222222"/>
          <w:shd w:val="clear" w:color="auto" w:fill="FFFFFF"/>
        </w:rPr>
        <w:t>,</w:t>
      </w:r>
      <w:r w:rsidRPr="00EC7341">
        <w:rPr>
          <w:rFonts w:ascii="Baskerville" w:eastAsia="Times New Roman" w:hAnsi="Baskerville" w:cs="Baskerville"/>
          <w:color w:val="222222"/>
          <w:shd w:val="clear" w:color="auto" w:fill="FFFFFF"/>
        </w:rPr>
        <w:t>” April 2018</w:t>
      </w:r>
      <w:r w:rsidRPr="00EC7341">
        <w:rPr>
          <w:rFonts w:ascii="Baskerville" w:eastAsia="Times New Roman" w:hAnsi="Baskerville" w:cs="Baskerville"/>
          <w:color w:val="222222"/>
        </w:rPr>
        <w:br/>
      </w:r>
    </w:p>
    <w:p w14:paraId="41783B0E" w14:textId="1ECCC734" w:rsidR="006E3DAD" w:rsidRPr="00EC7341" w:rsidRDefault="006E3DAD" w:rsidP="006E3DAD">
      <w:pPr>
        <w:rPr>
          <w:rFonts w:ascii="Baskerville" w:hAnsi="Baskerville" w:cs="Baskerville"/>
        </w:rPr>
      </w:pPr>
      <w:r w:rsidRPr="00EC7341">
        <w:rPr>
          <w:rFonts w:ascii="Baskerville" w:hAnsi="Baskerville" w:cs="Baskerville"/>
        </w:rPr>
        <w:lastRenderedPageBreak/>
        <w:t>Port of Spain, Trinidad and Tobago: Guest Facilitator, Judicial Education Institute, Judiciary of Trinidad and Tobago, “Fostering and Maintaining Public Trust Confidence in the Administration of Justice</w:t>
      </w:r>
      <w:r w:rsidR="007A1F32">
        <w:rPr>
          <w:rFonts w:ascii="Baskerville" w:hAnsi="Baskerville" w:cs="Baskerville"/>
        </w:rPr>
        <w:t>,</w:t>
      </w:r>
      <w:r w:rsidRPr="00EC7341">
        <w:rPr>
          <w:rFonts w:ascii="Baskerville" w:hAnsi="Baskerville" w:cs="Baskerville"/>
        </w:rPr>
        <w:t>”</w:t>
      </w:r>
      <w:r w:rsidR="00DF2500">
        <w:rPr>
          <w:rFonts w:ascii="Baskerville" w:hAnsi="Baskerville" w:cs="Baskerville"/>
        </w:rPr>
        <w:t xml:space="preserve"> and Facilitator, “Women’s Empowerment Session,”</w:t>
      </w:r>
      <w:r w:rsidRPr="00EC7341">
        <w:rPr>
          <w:rFonts w:ascii="Baskerville" w:hAnsi="Baskerville" w:cs="Baskerville"/>
        </w:rPr>
        <w:t xml:space="preserve"> May 2017</w:t>
      </w:r>
    </w:p>
    <w:p w14:paraId="02D1B0CC" w14:textId="77777777" w:rsidR="006E3DAD" w:rsidRPr="00EC7341" w:rsidRDefault="006E3DAD" w:rsidP="00FA4968">
      <w:pPr>
        <w:rPr>
          <w:rFonts w:ascii="Baskerville" w:hAnsi="Baskerville" w:cs="Baskerville"/>
          <w:i/>
        </w:rPr>
      </w:pPr>
    </w:p>
    <w:p w14:paraId="26A83C78" w14:textId="5A875BA2" w:rsidR="00F4262E" w:rsidRPr="00EC7341" w:rsidRDefault="009D394B" w:rsidP="00F4262E">
      <w:pPr>
        <w:rPr>
          <w:rFonts w:ascii="Baskerville" w:hAnsi="Baskerville" w:cs="Baskerville"/>
        </w:rPr>
      </w:pPr>
      <w:r w:rsidRPr="00EC7341">
        <w:rPr>
          <w:rFonts w:ascii="Baskerville" w:hAnsi="Baskerville" w:cs="Baskerville"/>
        </w:rPr>
        <w:t>Monterrey, Mexico</w:t>
      </w:r>
      <w:r w:rsidR="00A95C42">
        <w:rPr>
          <w:rFonts w:ascii="Baskerville" w:hAnsi="Baskerville" w:cs="Baskerville"/>
        </w:rPr>
        <w:t xml:space="preserve">: </w:t>
      </w:r>
      <w:r w:rsidR="00F4262E" w:rsidRPr="00EC7341">
        <w:rPr>
          <w:rFonts w:ascii="Baskerville" w:hAnsi="Baskerville" w:cs="Baskerville"/>
        </w:rPr>
        <w:t>Keynote Speaker, The Judicial Council of State of Nue</w:t>
      </w:r>
      <w:r w:rsidR="00D06432" w:rsidRPr="00EC7341">
        <w:rPr>
          <w:rFonts w:ascii="Baskerville" w:hAnsi="Baskerville" w:cs="Baskerville"/>
        </w:rPr>
        <w:t>vo Leon, Mexico “A Simple Idea t</w:t>
      </w:r>
      <w:r w:rsidR="00F4262E" w:rsidRPr="00EC7341">
        <w:rPr>
          <w:rFonts w:ascii="Baskerville" w:hAnsi="Baskerville" w:cs="Baskerville"/>
        </w:rPr>
        <w:t>o Increase</w:t>
      </w:r>
      <w:r w:rsidR="006A7A0F" w:rsidRPr="00EC7341">
        <w:rPr>
          <w:rFonts w:ascii="Baskerville" w:hAnsi="Baskerville" w:cs="Baskerville"/>
        </w:rPr>
        <w:t xml:space="preserve"> </w:t>
      </w:r>
      <w:r w:rsidR="00F4262E" w:rsidRPr="00EC7341">
        <w:rPr>
          <w:rFonts w:ascii="Baskerville" w:hAnsi="Baskerville" w:cs="Baskerville"/>
        </w:rPr>
        <w:t xml:space="preserve">Public Trust </w:t>
      </w:r>
      <w:r w:rsidR="006A63FF" w:rsidRPr="00EC7341">
        <w:rPr>
          <w:rFonts w:ascii="Baskerville" w:hAnsi="Baskerville" w:cs="Baskerville"/>
        </w:rPr>
        <w:t>i</w:t>
      </w:r>
      <w:r w:rsidR="00F4262E" w:rsidRPr="00EC7341">
        <w:rPr>
          <w:rFonts w:ascii="Baskerville" w:hAnsi="Baskerville" w:cs="Baskerville"/>
        </w:rPr>
        <w:t xml:space="preserve">n </w:t>
      </w:r>
      <w:r w:rsidR="006A63FF" w:rsidRPr="00EC7341">
        <w:rPr>
          <w:rFonts w:ascii="Baskerville" w:hAnsi="Baskerville" w:cs="Baskerville"/>
        </w:rPr>
        <w:t>t</w:t>
      </w:r>
      <w:r w:rsidR="00F4262E" w:rsidRPr="00EC7341">
        <w:rPr>
          <w:rFonts w:ascii="Baskerville" w:hAnsi="Baskerville" w:cs="Baskerville"/>
        </w:rPr>
        <w:t>he Justice System</w:t>
      </w:r>
      <w:r w:rsidR="00F4262E" w:rsidRPr="00EC7341">
        <w:rPr>
          <w:rFonts w:ascii="Baskerville" w:hAnsi="Baskerville" w:cs="Baskerville"/>
          <w:i/>
        </w:rPr>
        <w:t xml:space="preserve">” </w:t>
      </w:r>
      <w:r w:rsidR="00F4262E" w:rsidRPr="00EC7341">
        <w:rPr>
          <w:rFonts w:ascii="Baskerville" w:hAnsi="Baskerville" w:cs="Baskerville"/>
        </w:rPr>
        <w:t>(in Spanish)</w:t>
      </w:r>
      <w:r w:rsidR="006A7A0F" w:rsidRPr="00EC7341">
        <w:rPr>
          <w:rFonts w:ascii="Baskerville" w:hAnsi="Baskerville" w:cs="Baskerville"/>
        </w:rPr>
        <w:t>, October</w:t>
      </w:r>
      <w:r w:rsidR="006A63FF" w:rsidRPr="00EC7341">
        <w:rPr>
          <w:rFonts w:ascii="Baskerville" w:hAnsi="Baskerville" w:cs="Baskerville"/>
        </w:rPr>
        <w:t xml:space="preserve"> 2016</w:t>
      </w:r>
    </w:p>
    <w:p w14:paraId="64250305" w14:textId="77777777" w:rsidR="00F4262E" w:rsidRPr="00EC7341" w:rsidRDefault="00F4262E" w:rsidP="00AC7F75">
      <w:pPr>
        <w:ind w:left="-180" w:firstLine="180"/>
        <w:rPr>
          <w:rFonts w:ascii="Baskerville" w:hAnsi="Baskerville" w:cs="Baskerville"/>
        </w:rPr>
      </w:pPr>
    </w:p>
    <w:p w14:paraId="7D3647D2" w14:textId="2541C656" w:rsidR="00BB137D" w:rsidRPr="00EC7341" w:rsidRDefault="00A95C42" w:rsidP="00D06432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Monterrey, Mexico:</w:t>
      </w:r>
      <w:r w:rsidR="006A7A0F" w:rsidRPr="00EC7341">
        <w:rPr>
          <w:rFonts w:ascii="Baskerville" w:hAnsi="Baskerville" w:cs="Baskerville"/>
        </w:rPr>
        <w:t xml:space="preserve"> </w:t>
      </w:r>
      <w:r w:rsidR="00C816FF" w:rsidRPr="00EC7341">
        <w:rPr>
          <w:rFonts w:ascii="Baskerville" w:hAnsi="Baskerville" w:cs="Baskerville"/>
        </w:rPr>
        <w:t xml:space="preserve">Conference Speaker, Encuentro Mundial </w:t>
      </w:r>
      <w:r w:rsidR="006A63FF" w:rsidRPr="00EC7341">
        <w:rPr>
          <w:rFonts w:ascii="Baskerville" w:hAnsi="Baskerville" w:cs="Baskerville"/>
        </w:rPr>
        <w:t>d</w:t>
      </w:r>
      <w:r w:rsidR="00C816FF" w:rsidRPr="00EC7341">
        <w:rPr>
          <w:rFonts w:ascii="Baskerville" w:hAnsi="Baskerville" w:cs="Baskerville"/>
        </w:rPr>
        <w:t xml:space="preserve">e Valores </w:t>
      </w:r>
      <w:r w:rsidR="00387C52" w:rsidRPr="00EC7341">
        <w:rPr>
          <w:rFonts w:ascii="Baskerville" w:hAnsi="Baskerville" w:cs="Baskerville"/>
        </w:rPr>
        <w:t>-</w:t>
      </w:r>
      <w:r w:rsidR="00C816FF" w:rsidRPr="00EC7341">
        <w:rPr>
          <w:rFonts w:ascii="Baskerville" w:hAnsi="Baskerville" w:cs="Baskerville"/>
        </w:rPr>
        <w:t xml:space="preserve"> Worldwide Gathering on Values:</w:t>
      </w:r>
      <w:r w:rsidR="006A7A0F" w:rsidRPr="00EC7341">
        <w:rPr>
          <w:rFonts w:ascii="Baskerville" w:hAnsi="Baskerville" w:cs="Baskerville"/>
        </w:rPr>
        <w:t xml:space="preserve"> </w:t>
      </w:r>
      <w:r w:rsidR="00C816FF" w:rsidRPr="00EC7341">
        <w:rPr>
          <w:rFonts w:ascii="Baskerville" w:hAnsi="Baskerville" w:cs="Baskerville"/>
        </w:rPr>
        <w:t xml:space="preserve">Confronting Social Crisis </w:t>
      </w:r>
      <w:r w:rsidR="00766C48" w:rsidRPr="00EC7341">
        <w:rPr>
          <w:rFonts w:ascii="Baskerville" w:hAnsi="Baskerville" w:cs="Baskerville"/>
        </w:rPr>
        <w:t>w</w:t>
      </w:r>
      <w:r>
        <w:rPr>
          <w:rFonts w:ascii="Baskerville" w:hAnsi="Baskerville" w:cs="Baskerville"/>
        </w:rPr>
        <w:t xml:space="preserve">ith Value: </w:t>
      </w:r>
      <w:r w:rsidR="00C816FF" w:rsidRPr="00EC7341">
        <w:rPr>
          <w:rFonts w:ascii="Baskerville" w:hAnsi="Baskerville" w:cs="Baskerville"/>
        </w:rPr>
        <w:t xml:space="preserve">Justice, </w:t>
      </w:r>
      <w:r w:rsidR="00C816FF" w:rsidRPr="00EC7341">
        <w:rPr>
          <w:rFonts w:ascii="Baskerville" w:hAnsi="Baskerville" w:cs="Baskerville"/>
          <w:i/>
        </w:rPr>
        <w:t>“</w:t>
      </w:r>
      <w:r w:rsidR="00C816FF" w:rsidRPr="00EC7341">
        <w:rPr>
          <w:rFonts w:ascii="Baskerville" w:hAnsi="Baskerville" w:cs="Baskerville"/>
        </w:rPr>
        <w:t>Justice Reform</w:t>
      </w:r>
      <w:r w:rsidR="00766C48" w:rsidRPr="00EC7341">
        <w:rPr>
          <w:rFonts w:ascii="Baskerville" w:hAnsi="Baskerville" w:cs="Baskerville"/>
        </w:rPr>
        <w:t>:</w:t>
      </w:r>
      <w:r w:rsidR="00C816FF" w:rsidRPr="00EC7341">
        <w:rPr>
          <w:rFonts w:ascii="Baskerville" w:hAnsi="Baskerville" w:cs="Baskerville"/>
        </w:rPr>
        <w:t xml:space="preserve"> Newark Community</w:t>
      </w:r>
      <w:r w:rsidR="00D06432" w:rsidRPr="00EC7341">
        <w:rPr>
          <w:rFonts w:ascii="Baskerville" w:hAnsi="Baskerville" w:cs="Baskerville"/>
        </w:rPr>
        <w:t xml:space="preserve"> </w:t>
      </w:r>
      <w:r w:rsidR="00C816FF" w:rsidRPr="00EC7341">
        <w:rPr>
          <w:rFonts w:ascii="Baskerville" w:hAnsi="Baskerville" w:cs="Baskerville"/>
        </w:rPr>
        <w:t>Solutions</w:t>
      </w:r>
      <w:r w:rsidR="00EB4BC2" w:rsidRPr="00EC7341">
        <w:rPr>
          <w:rFonts w:ascii="Baskerville" w:hAnsi="Baskerville" w:cs="Baskerville"/>
        </w:rPr>
        <w:t>,</w:t>
      </w:r>
      <w:r w:rsidR="00766C48" w:rsidRPr="00EC7341">
        <w:rPr>
          <w:rFonts w:ascii="Baskerville" w:hAnsi="Baskerville" w:cs="Baskerville"/>
        </w:rPr>
        <w:t>”</w:t>
      </w:r>
      <w:r w:rsidR="006A7A0F" w:rsidRPr="00EC7341">
        <w:rPr>
          <w:rFonts w:ascii="Baskerville" w:hAnsi="Baskerville" w:cs="Baskerville"/>
        </w:rPr>
        <w:t xml:space="preserve"> October</w:t>
      </w:r>
      <w:r w:rsidR="006A63FF" w:rsidRPr="00EC7341">
        <w:rPr>
          <w:rFonts w:ascii="Baskerville" w:hAnsi="Baskerville" w:cs="Baskerville"/>
        </w:rPr>
        <w:t xml:space="preserve"> 2016</w:t>
      </w:r>
    </w:p>
    <w:p w14:paraId="5487EA59" w14:textId="77777777" w:rsidR="00BB137D" w:rsidRPr="00EC7341" w:rsidRDefault="00BB137D" w:rsidP="00AC7F75">
      <w:pPr>
        <w:ind w:left="-180" w:firstLine="180"/>
        <w:rPr>
          <w:rFonts w:ascii="Baskerville" w:hAnsi="Baskerville" w:cs="Baskerville"/>
          <w:b/>
        </w:rPr>
      </w:pPr>
    </w:p>
    <w:p w14:paraId="30349EB4" w14:textId="64EB5970" w:rsidR="009D394B" w:rsidRPr="00EC7341" w:rsidRDefault="006A7A0F" w:rsidP="009D394B">
      <w:pPr>
        <w:rPr>
          <w:rFonts w:ascii="Baskerville" w:hAnsi="Baskerville" w:cs="Baskerville"/>
        </w:rPr>
      </w:pPr>
      <w:r w:rsidRPr="00EC7341">
        <w:rPr>
          <w:rFonts w:ascii="Baskerville" w:hAnsi="Baskerville" w:cs="Baskerville"/>
        </w:rPr>
        <w:t>London, England: Panelist</w:t>
      </w:r>
      <w:r w:rsidR="009D394B" w:rsidRPr="00EC7341">
        <w:rPr>
          <w:rFonts w:ascii="Baskerville" w:hAnsi="Baskerville" w:cs="Baskerville"/>
        </w:rPr>
        <w:t xml:space="preserve">, </w:t>
      </w:r>
      <w:r w:rsidRPr="00EC7341">
        <w:rPr>
          <w:rFonts w:ascii="Baskerville" w:hAnsi="Baskerville" w:cs="Baskerville"/>
        </w:rPr>
        <w:t xml:space="preserve">Better Courts 2015 Conference: A National Conference on Court Innovation </w:t>
      </w:r>
      <w:r w:rsidR="00291DBF" w:rsidRPr="00EC7341">
        <w:rPr>
          <w:rFonts w:ascii="Baskerville" w:hAnsi="Baskerville" w:cs="Baskerville"/>
        </w:rPr>
        <w:t>“Judges as Leaders i</w:t>
      </w:r>
      <w:r w:rsidR="009D394B" w:rsidRPr="00EC7341">
        <w:rPr>
          <w:rFonts w:ascii="Baskerville" w:hAnsi="Baskerville" w:cs="Baskerville"/>
        </w:rPr>
        <w:t>n Court Innovation” and Keynote Presenter “Enhancing Procedural Fairness and the Courts</w:t>
      </w:r>
      <w:r w:rsidR="00291DBF" w:rsidRPr="00EC7341">
        <w:rPr>
          <w:rFonts w:ascii="Baskerville" w:hAnsi="Baskerville" w:cs="Baskerville"/>
        </w:rPr>
        <w:t>,”</w:t>
      </w:r>
      <w:r w:rsidR="009D394B" w:rsidRPr="00EC7341">
        <w:rPr>
          <w:rFonts w:ascii="Baskerville" w:hAnsi="Baskerville" w:cs="Baskerville"/>
        </w:rPr>
        <w:t xml:space="preserve"> February 2015</w:t>
      </w:r>
    </w:p>
    <w:p w14:paraId="4CB9FCC8" w14:textId="77777777" w:rsidR="006A7A0F" w:rsidRPr="00EC7341" w:rsidRDefault="006A7A0F" w:rsidP="006A7A0F">
      <w:pPr>
        <w:rPr>
          <w:rFonts w:ascii="Baskerville" w:hAnsi="Baskerville" w:cs="Baskerville"/>
        </w:rPr>
      </w:pPr>
    </w:p>
    <w:p w14:paraId="4442AB7F" w14:textId="601C3ADF" w:rsidR="006A7A0F" w:rsidRPr="00EC7341" w:rsidRDefault="006A7A0F" w:rsidP="006A7A0F">
      <w:pPr>
        <w:rPr>
          <w:rFonts w:ascii="Baskerville" w:hAnsi="Baskerville" w:cs="Baskerville"/>
        </w:rPr>
      </w:pPr>
      <w:r w:rsidRPr="00EC7341">
        <w:rPr>
          <w:rFonts w:ascii="Baskerville" w:hAnsi="Baskerville" w:cs="Baskerville"/>
        </w:rPr>
        <w:t xml:space="preserve">London, England: Keynote Speaker and Seminar Facilitator, </w:t>
      </w:r>
      <w:r w:rsidR="00346C60" w:rsidRPr="00EC7341">
        <w:rPr>
          <w:rFonts w:ascii="Baskerville" w:hAnsi="Baskerville" w:cs="Baskerville"/>
        </w:rPr>
        <w:t>Uprising</w:t>
      </w:r>
      <w:r w:rsidRPr="00EC7341">
        <w:rPr>
          <w:rFonts w:ascii="Baskerville" w:hAnsi="Baskerville" w:cs="Baskerville"/>
        </w:rPr>
        <w:t xml:space="preserve">: Emerging Leaders Network, “Inspire and Influence: Leadership Seminar,” </w:t>
      </w:r>
      <w:r w:rsidR="00226CEE">
        <w:rPr>
          <w:rFonts w:ascii="Baskerville" w:hAnsi="Baskerville" w:cs="Baskerville"/>
        </w:rPr>
        <w:t xml:space="preserve">and Praise Christian Center, “Leashing Your Gifts,” </w:t>
      </w:r>
      <w:r w:rsidRPr="00EC7341">
        <w:rPr>
          <w:rFonts w:ascii="Baskerville" w:hAnsi="Baskerville" w:cs="Baskerville"/>
        </w:rPr>
        <w:t>February 2015</w:t>
      </w:r>
    </w:p>
    <w:p w14:paraId="59ECC1E0" w14:textId="77777777" w:rsidR="006A7A0F" w:rsidRPr="00EC7341" w:rsidRDefault="006A7A0F" w:rsidP="006A7A0F">
      <w:pPr>
        <w:rPr>
          <w:rFonts w:ascii="Baskerville" w:hAnsi="Baskerville" w:cs="Baskerville"/>
          <w:b/>
        </w:rPr>
      </w:pPr>
    </w:p>
    <w:p w14:paraId="66CAA3C7" w14:textId="305990B7" w:rsidR="009D394B" w:rsidRPr="00EC7341" w:rsidRDefault="006A7A0F" w:rsidP="009D394B">
      <w:pPr>
        <w:rPr>
          <w:rFonts w:ascii="Baskerville" w:hAnsi="Baskerville" w:cs="Baskerville"/>
          <w:lang w:val="es-PR"/>
        </w:rPr>
      </w:pPr>
      <w:r w:rsidRPr="00EC7341">
        <w:rPr>
          <w:rFonts w:ascii="Baskerville" w:hAnsi="Baskerville" w:cs="Baskerville"/>
          <w:lang w:val="es-PR"/>
        </w:rPr>
        <w:t>Santo Domingo, Domin</w:t>
      </w:r>
      <w:r w:rsidR="00052C7F">
        <w:rPr>
          <w:rFonts w:ascii="Baskerville" w:hAnsi="Baskerville" w:cs="Baskerville"/>
          <w:lang w:val="es-PR"/>
        </w:rPr>
        <w:t>i</w:t>
      </w:r>
      <w:r w:rsidRPr="00EC7341">
        <w:rPr>
          <w:rFonts w:ascii="Baskerville" w:hAnsi="Baskerville" w:cs="Baskerville"/>
          <w:lang w:val="es-PR"/>
        </w:rPr>
        <w:t>can Republic: Panelist</w:t>
      </w:r>
      <w:r w:rsidR="009D394B" w:rsidRPr="00EC7341">
        <w:rPr>
          <w:rFonts w:ascii="Baskerville" w:hAnsi="Baskerville" w:cs="Baskerville"/>
          <w:lang w:val="es-PR"/>
        </w:rPr>
        <w:t>, “Violencia de Genero en Nueva York,” (Domestic Violence in New York – in Spani</w:t>
      </w:r>
      <w:r w:rsidRPr="00EC7341">
        <w:rPr>
          <w:rFonts w:ascii="Baskerville" w:hAnsi="Baskerville" w:cs="Baskerville"/>
          <w:lang w:val="es-PR"/>
        </w:rPr>
        <w:t xml:space="preserve">sh), El Ministerio de la Mujer, </w:t>
      </w:r>
      <w:r w:rsidR="009D394B" w:rsidRPr="00EC7341">
        <w:rPr>
          <w:rFonts w:ascii="Baskerville" w:hAnsi="Baskerville" w:cs="Baskerville"/>
          <w:lang w:val="es-PR"/>
        </w:rPr>
        <w:t xml:space="preserve">February 2014 </w:t>
      </w:r>
    </w:p>
    <w:p w14:paraId="08C5A829" w14:textId="77777777" w:rsidR="00723D8B" w:rsidRDefault="00723D8B" w:rsidP="007A1F32">
      <w:pPr>
        <w:rPr>
          <w:rFonts w:ascii="Baskerville" w:hAnsi="Baskerville" w:cs="Baskerville"/>
          <w:i/>
        </w:rPr>
      </w:pPr>
    </w:p>
    <w:p w14:paraId="6A804AB0" w14:textId="5B107B5A" w:rsidR="00925A5F" w:rsidRPr="00EC7341" w:rsidRDefault="00925A5F" w:rsidP="00AC7F75">
      <w:pPr>
        <w:ind w:left="-180" w:firstLine="180"/>
        <w:rPr>
          <w:rFonts w:ascii="Baskerville" w:hAnsi="Baskerville" w:cs="Baskerville"/>
          <w:i/>
        </w:rPr>
      </w:pPr>
      <w:r w:rsidRPr="00EC7341">
        <w:rPr>
          <w:rFonts w:ascii="Baskerville" w:hAnsi="Baskerville" w:cs="Baskerville"/>
          <w:i/>
        </w:rPr>
        <w:t>FACULTY:</w:t>
      </w:r>
    </w:p>
    <w:p w14:paraId="689D07D5" w14:textId="16F169F1" w:rsidR="00CB021E" w:rsidRDefault="00CB021E" w:rsidP="00AC7F75">
      <w:pPr>
        <w:ind w:left="-180" w:firstLine="180"/>
        <w:rPr>
          <w:rFonts w:ascii="Baskerville" w:hAnsi="Baskerville" w:cs="Baskerville"/>
          <w:i/>
        </w:rPr>
      </w:pPr>
    </w:p>
    <w:p w14:paraId="467A114D" w14:textId="418D1357" w:rsidR="00CA4B3A" w:rsidRDefault="00CA4B3A" w:rsidP="00CA4B3A">
      <w:pPr>
        <w:rPr>
          <w:rFonts w:ascii="Baskerville" w:hAnsi="Baskerville" w:cs="Baskerville"/>
          <w:iCs/>
        </w:rPr>
      </w:pPr>
      <w:r>
        <w:rPr>
          <w:rFonts w:ascii="Baskerville" w:hAnsi="Baskerville" w:cs="Baskerville"/>
          <w:iCs/>
        </w:rPr>
        <w:t>Plenary Speaker, Albuquerque Judicial Institute, Judicial Conclave, “Why What we do Matters,” Albuquerque, New Mexico September 2019</w:t>
      </w:r>
    </w:p>
    <w:p w14:paraId="5C2BB5C3" w14:textId="77777777" w:rsidR="00CA4B3A" w:rsidRPr="00CA4B3A" w:rsidRDefault="00CA4B3A" w:rsidP="00CA4B3A">
      <w:pPr>
        <w:rPr>
          <w:rFonts w:ascii="Baskerville" w:hAnsi="Baskerville" w:cs="Baskerville"/>
          <w:iCs/>
        </w:rPr>
      </w:pPr>
    </w:p>
    <w:p w14:paraId="13C50E8C" w14:textId="00BCFD20" w:rsidR="003729BE" w:rsidRDefault="003729BE" w:rsidP="00CB021E">
      <w:pPr>
        <w:rPr>
          <w:rFonts w:ascii="Baskerville" w:eastAsia="Times New Roman" w:hAnsi="Baskerville" w:cs="Baskerville"/>
          <w:color w:val="222222"/>
          <w:shd w:val="clear" w:color="auto" w:fill="FFFFFF"/>
        </w:rPr>
      </w:pPr>
      <w:r>
        <w:rPr>
          <w:rFonts w:ascii="Baskerville" w:eastAsia="Times New Roman" w:hAnsi="Baskerville" w:cs="Baskerville"/>
          <w:color w:val="222222"/>
          <w:shd w:val="clear" w:color="auto" w:fill="FFFFFF"/>
        </w:rPr>
        <w:t>Plenary Speaker, New York State Judicial Institute, Family Vio</w:t>
      </w:r>
      <w:r w:rsidR="00226CEE">
        <w:rPr>
          <w:rFonts w:ascii="Baskerville" w:eastAsia="Times New Roman" w:hAnsi="Baskerville" w:cs="Baskerville"/>
          <w:color w:val="222222"/>
          <w:shd w:val="clear" w:color="auto" w:fill="FFFFFF"/>
        </w:rPr>
        <w:t>lence Task Force Seminar, “Why What we do Matters</w:t>
      </w:r>
      <w:r>
        <w:rPr>
          <w:rFonts w:ascii="Baskerville" w:eastAsia="Times New Roman" w:hAnsi="Baskerville" w:cs="Baskerville"/>
          <w:color w:val="222222"/>
          <w:shd w:val="clear" w:color="auto" w:fill="FFFFFF"/>
        </w:rPr>
        <w:t>” White Plains, NY October 2018</w:t>
      </w:r>
    </w:p>
    <w:p w14:paraId="49F01CF6" w14:textId="77777777" w:rsidR="003729BE" w:rsidRDefault="003729BE" w:rsidP="00CB021E">
      <w:pPr>
        <w:rPr>
          <w:rFonts w:ascii="Baskerville" w:eastAsia="Times New Roman" w:hAnsi="Baskerville" w:cs="Baskerville"/>
          <w:color w:val="222222"/>
          <w:shd w:val="clear" w:color="auto" w:fill="FFFFFF"/>
        </w:rPr>
      </w:pPr>
    </w:p>
    <w:p w14:paraId="0F16D6CE" w14:textId="687FB2F6" w:rsidR="00F417CE" w:rsidRDefault="00F417CE" w:rsidP="00CB021E">
      <w:pPr>
        <w:rPr>
          <w:rFonts w:ascii="Baskerville" w:eastAsia="Times New Roman" w:hAnsi="Baskerville" w:cs="Baskerville"/>
          <w:color w:val="222222"/>
          <w:shd w:val="clear" w:color="auto" w:fill="FFFFFF"/>
        </w:rPr>
      </w:pPr>
      <w:r w:rsidRPr="00EC7341">
        <w:rPr>
          <w:rFonts w:ascii="Baskerville" w:eastAsia="Times New Roman" w:hAnsi="Baskerville" w:cs="Baskerville"/>
          <w:color w:val="222222"/>
          <w:shd w:val="clear" w:color="auto" w:fill="FFFFFF"/>
        </w:rPr>
        <w:t>Workshop Facilitator</w:t>
      </w:r>
      <w:r>
        <w:rPr>
          <w:rFonts w:ascii="Baskerville" w:eastAsia="Times New Roman" w:hAnsi="Baskerville" w:cs="Baskerville"/>
          <w:color w:val="222222"/>
          <w:shd w:val="clear" w:color="auto" w:fill="FFFFFF"/>
        </w:rPr>
        <w:t xml:space="preserve">, National Association Court Managers </w:t>
      </w:r>
      <w:r w:rsidR="00226CEE">
        <w:rPr>
          <w:rFonts w:ascii="Baskerville" w:eastAsia="Times New Roman" w:hAnsi="Baskerville" w:cs="Baskerville"/>
          <w:color w:val="222222"/>
          <w:shd w:val="clear" w:color="auto" w:fill="FFFFFF"/>
        </w:rPr>
        <w:t>(NACM), “Why What we do Matters</w:t>
      </w:r>
      <w:r>
        <w:rPr>
          <w:rFonts w:ascii="Baskerville" w:eastAsia="Times New Roman" w:hAnsi="Baskerville" w:cs="Baskerville"/>
          <w:color w:val="222222"/>
          <w:shd w:val="clear" w:color="auto" w:fill="FFFFFF"/>
        </w:rPr>
        <w:t xml:space="preserve"> Part II,” Atlanta, GA July 2018</w:t>
      </w:r>
    </w:p>
    <w:p w14:paraId="722A3CAC" w14:textId="77777777" w:rsidR="00F417CE" w:rsidRDefault="00F417CE" w:rsidP="00CB021E">
      <w:pPr>
        <w:rPr>
          <w:rFonts w:ascii="Baskerville" w:eastAsia="Times New Roman" w:hAnsi="Baskerville" w:cs="Baskerville"/>
          <w:color w:val="222222"/>
          <w:shd w:val="clear" w:color="auto" w:fill="FFFFFF"/>
        </w:rPr>
      </w:pPr>
    </w:p>
    <w:p w14:paraId="0B737EBD" w14:textId="412D2032" w:rsidR="00147094" w:rsidRPr="00EC7341" w:rsidRDefault="00147094" w:rsidP="00CB021E">
      <w:pPr>
        <w:rPr>
          <w:rFonts w:ascii="Baskerville" w:eastAsia="Times New Roman" w:hAnsi="Baskerville" w:cs="Baskerville"/>
          <w:color w:val="222222"/>
          <w:shd w:val="clear" w:color="auto" w:fill="FFFFFF"/>
        </w:rPr>
      </w:pPr>
      <w:r w:rsidRPr="00EC7341">
        <w:rPr>
          <w:rFonts w:ascii="Baskerville" w:eastAsia="Times New Roman" w:hAnsi="Baskerville" w:cs="Baskerville"/>
          <w:color w:val="222222"/>
          <w:shd w:val="clear" w:color="auto" w:fill="FFFFFF"/>
        </w:rPr>
        <w:t xml:space="preserve">Workshop Facilitator, </w:t>
      </w:r>
      <w:r w:rsidR="0002500A" w:rsidRPr="00EC7341">
        <w:rPr>
          <w:rFonts w:ascii="Baskerville" w:eastAsia="Times New Roman" w:hAnsi="Baskerville" w:cs="Baskerville"/>
          <w:color w:val="222222"/>
          <w:shd w:val="clear" w:color="auto" w:fill="FFFFFF"/>
        </w:rPr>
        <w:t xml:space="preserve">New Jersey Minority Concerns Program, “Procedural Justice and Access to Justice,” </w:t>
      </w:r>
      <w:r w:rsidR="000B2E94" w:rsidRPr="00EC7341">
        <w:rPr>
          <w:rFonts w:ascii="Baskerville" w:eastAsia="Times New Roman" w:hAnsi="Baskerville" w:cs="Baskerville"/>
          <w:color w:val="222222"/>
          <w:shd w:val="clear" w:color="auto" w:fill="FFFFFF"/>
        </w:rPr>
        <w:t>Trenton, N</w:t>
      </w:r>
      <w:r w:rsidR="007A1F32">
        <w:rPr>
          <w:rFonts w:ascii="Baskerville" w:eastAsia="Times New Roman" w:hAnsi="Baskerville" w:cs="Baskerville"/>
          <w:color w:val="222222"/>
          <w:shd w:val="clear" w:color="auto" w:fill="FFFFFF"/>
        </w:rPr>
        <w:t xml:space="preserve">J </w:t>
      </w:r>
      <w:r w:rsidR="000B2E94" w:rsidRPr="00EC7341">
        <w:rPr>
          <w:rFonts w:ascii="Baskerville" w:eastAsia="Times New Roman" w:hAnsi="Baskerville" w:cs="Baskerville"/>
          <w:color w:val="222222"/>
          <w:shd w:val="clear" w:color="auto" w:fill="FFFFFF"/>
        </w:rPr>
        <w:t>June 2018</w:t>
      </w:r>
    </w:p>
    <w:p w14:paraId="68D1DB92" w14:textId="77777777" w:rsidR="00147094" w:rsidRPr="00EC7341" w:rsidRDefault="00147094" w:rsidP="00CB021E">
      <w:pPr>
        <w:rPr>
          <w:rFonts w:ascii="Baskerville" w:eastAsia="Times New Roman" w:hAnsi="Baskerville" w:cs="Baskerville"/>
          <w:color w:val="222222"/>
          <w:shd w:val="clear" w:color="auto" w:fill="FFFFFF"/>
        </w:rPr>
      </w:pPr>
    </w:p>
    <w:p w14:paraId="440B9191" w14:textId="5F5CA332" w:rsidR="00147094" w:rsidRPr="00EC7341" w:rsidRDefault="00CB021E" w:rsidP="00CB021E">
      <w:pPr>
        <w:rPr>
          <w:rFonts w:ascii="Baskerville" w:eastAsia="Times New Roman" w:hAnsi="Baskerville" w:cs="Baskerville"/>
          <w:color w:val="222222"/>
          <w:shd w:val="clear" w:color="auto" w:fill="FFFFFF"/>
        </w:rPr>
      </w:pPr>
      <w:r w:rsidRPr="00EC7341">
        <w:rPr>
          <w:rFonts w:ascii="Baskerville" w:eastAsia="Times New Roman" w:hAnsi="Baskerville" w:cs="Baskerville"/>
          <w:color w:val="222222"/>
          <w:shd w:val="clear" w:color="auto" w:fill="FFFFFF"/>
        </w:rPr>
        <w:t>Workshop Facilitator, Denver County Court Law Symposium, “Increasing Public Trust in the Justice System</w:t>
      </w:r>
      <w:r w:rsidR="00147094" w:rsidRPr="00EC7341">
        <w:rPr>
          <w:rFonts w:ascii="Baskerville" w:eastAsia="Times New Roman" w:hAnsi="Baskerville" w:cs="Baskerville"/>
          <w:color w:val="222222"/>
          <w:shd w:val="clear" w:color="auto" w:fill="FFFFFF"/>
        </w:rPr>
        <w:t>,</w:t>
      </w:r>
      <w:r w:rsidRPr="00EC7341">
        <w:rPr>
          <w:rFonts w:ascii="Baskerville" w:eastAsia="Times New Roman" w:hAnsi="Baskerville" w:cs="Baskerville"/>
          <w:color w:val="222222"/>
          <w:shd w:val="clear" w:color="auto" w:fill="FFFFFF"/>
        </w:rPr>
        <w:t>”</w:t>
      </w:r>
      <w:r w:rsidR="00147094" w:rsidRPr="00EC7341">
        <w:rPr>
          <w:rFonts w:ascii="Baskerville" w:eastAsia="Times New Roman" w:hAnsi="Baskerville" w:cs="Baskerville"/>
          <w:color w:val="222222"/>
          <w:shd w:val="clear" w:color="auto" w:fill="FFFFFF"/>
        </w:rPr>
        <w:t xml:space="preserve"> Denver, CO</w:t>
      </w:r>
      <w:r w:rsidR="007A1F32">
        <w:rPr>
          <w:rFonts w:ascii="Baskerville" w:eastAsia="Times New Roman" w:hAnsi="Baskerville" w:cs="Baskerville"/>
          <w:color w:val="222222"/>
          <w:shd w:val="clear" w:color="auto" w:fill="FFFFFF"/>
        </w:rPr>
        <w:t xml:space="preserve"> </w:t>
      </w:r>
      <w:r w:rsidR="00147094" w:rsidRPr="00EC7341">
        <w:rPr>
          <w:rFonts w:ascii="Baskerville" w:eastAsia="Times New Roman" w:hAnsi="Baskerville" w:cs="Baskerville"/>
          <w:color w:val="222222"/>
          <w:shd w:val="clear" w:color="auto" w:fill="FFFFFF"/>
        </w:rPr>
        <w:t xml:space="preserve">April 2018 </w:t>
      </w:r>
    </w:p>
    <w:p w14:paraId="6B426D83" w14:textId="0ADC45CA" w:rsidR="00CB021E" w:rsidRPr="00EC7341" w:rsidRDefault="00CB021E" w:rsidP="00CB021E">
      <w:pPr>
        <w:rPr>
          <w:rFonts w:ascii="Baskerville" w:eastAsia="Times New Roman" w:hAnsi="Baskerville" w:cs="Baskerville"/>
          <w:color w:val="222222"/>
          <w:shd w:val="clear" w:color="auto" w:fill="FFFFFF"/>
        </w:rPr>
      </w:pPr>
      <w:r w:rsidRPr="00EC7341">
        <w:rPr>
          <w:rFonts w:ascii="Baskerville" w:eastAsia="Times New Roman" w:hAnsi="Baskerville" w:cs="Baskerville"/>
          <w:color w:val="222222"/>
          <w:shd w:val="clear" w:color="auto" w:fill="FFFFFF"/>
        </w:rPr>
        <w:t xml:space="preserve"> </w:t>
      </w:r>
    </w:p>
    <w:p w14:paraId="2381CCAA" w14:textId="495CAD45" w:rsidR="006C3C8A" w:rsidRPr="00EC7341" w:rsidRDefault="00734564" w:rsidP="00141F34">
      <w:pPr>
        <w:rPr>
          <w:rFonts w:ascii="Baskerville" w:hAnsi="Baskerville" w:cs="Baskerville"/>
        </w:rPr>
      </w:pPr>
      <w:r w:rsidRPr="00EC7341">
        <w:rPr>
          <w:rFonts w:ascii="Baskerville" w:hAnsi="Baskerville" w:cs="Baskerville"/>
        </w:rPr>
        <w:t xml:space="preserve">Keynote Speaker, </w:t>
      </w:r>
      <w:r w:rsidR="006C3C8A" w:rsidRPr="00EC7341">
        <w:rPr>
          <w:rFonts w:ascii="Baskerville" w:hAnsi="Baskerville" w:cs="Baskerville"/>
        </w:rPr>
        <w:t>Pennsylvania’s Criminal Justice Advisory Board’s (CJAB) Annual</w:t>
      </w:r>
      <w:r w:rsidRPr="00EC7341">
        <w:rPr>
          <w:rFonts w:ascii="Baskerville" w:hAnsi="Baskerville" w:cs="Baskerville"/>
        </w:rPr>
        <w:t xml:space="preserve"> </w:t>
      </w:r>
      <w:r w:rsidR="006C3C8A" w:rsidRPr="00EC7341">
        <w:rPr>
          <w:rFonts w:ascii="Baskerville" w:hAnsi="Baskerville" w:cs="Baskerville"/>
        </w:rPr>
        <w:t>Conference, Colle</w:t>
      </w:r>
      <w:r w:rsidR="007A1F32">
        <w:rPr>
          <w:rFonts w:ascii="Baskerville" w:hAnsi="Baskerville" w:cs="Baskerville"/>
        </w:rPr>
        <w:t xml:space="preserve">ge Park, PA </w:t>
      </w:r>
      <w:r w:rsidR="006C3C8A" w:rsidRPr="00EC7341">
        <w:rPr>
          <w:rFonts w:ascii="Baskerville" w:hAnsi="Baskerville" w:cs="Baskerville"/>
        </w:rPr>
        <w:t>April 2017</w:t>
      </w:r>
    </w:p>
    <w:p w14:paraId="03916AC0" w14:textId="459559F1" w:rsidR="00734564" w:rsidRPr="00EC7341" w:rsidRDefault="006C3C8A" w:rsidP="00141F34">
      <w:pPr>
        <w:rPr>
          <w:rFonts w:ascii="Baskerville" w:hAnsi="Baskerville" w:cs="Baskerville"/>
        </w:rPr>
      </w:pPr>
      <w:r w:rsidRPr="00EC7341">
        <w:rPr>
          <w:rFonts w:ascii="Baskerville" w:hAnsi="Baskerville" w:cs="Baskerville"/>
        </w:rPr>
        <w:t xml:space="preserve"> </w:t>
      </w:r>
    </w:p>
    <w:p w14:paraId="163BFFBE" w14:textId="72D15084" w:rsidR="00141F34" w:rsidRPr="00EC7341" w:rsidRDefault="00141F34" w:rsidP="00141F34">
      <w:pPr>
        <w:rPr>
          <w:rFonts w:ascii="Baskerville" w:hAnsi="Baskerville" w:cs="Baskerville"/>
        </w:rPr>
      </w:pPr>
      <w:r w:rsidRPr="00EC7341">
        <w:rPr>
          <w:rFonts w:ascii="Baskerville" w:hAnsi="Baskerville" w:cs="Baskerville"/>
        </w:rPr>
        <w:t xml:space="preserve">Keynote </w:t>
      </w:r>
      <w:r w:rsidR="00972DD3" w:rsidRPr="00EC7341">
        <w:rPr>
          <w:rFonts w:ascii="Baskerville" w:hAnsi="Baskerville" w:cs="Baskerville"/>
        </w:rPr>
        <w:t>S</w:t>
      </w:r>
      <w:r w:rsidRPr="00EC7341">
        <w:rPr>
          <w:rFonts w:ascii="Baskerville" w:hAnsi="Baskerville" w:cs="Baskerville"/>
        </w:rPr>
        <w:t>peake</w:t>
      </w:r>
      <w:r w:rsidR="00972DD3" w:rsidRPr="00EC7341">
        <w:rPr>
          <w:rFonts w:ascii="Baskerville" w:hAnsi="Baskerville" w:cs="Baskerville"/>
        </w:rPr>
        <w:t>r,</w:t>
      </w:r>
      <w:r w:rsidRPr="00EC7341">
        <w:rPr>
          <w:rFonts w:ascii="Baskerville" w:hAnsi="Baskerville" w:cs="Baskerville"/>
        </w:rPr>
        <w:t xml:space="preserve"> Annual Conference of the National Association of State Judicial Educators (NASJE), </w:t>
      </w:r>
      <w:r w:rsidR="00A95C42">
        <w:rPr>
          <w:rFonts w:ascii="Baskerville" w:hAnsi="Baskerville" w:cs="Baskerville"/>
        </w:rPr>
        <w:t xml:space="preserve"> “Re-Imaging </w:t>
      </w:r>
      <w:r w:rsidR="00EB4BC2" w:rsidRPr="00EC7341">
        <w:rPr>
          <w:rFonts w:ascii="Baskerville" w:hAnsi="Baskerville" w:cs="Baskerville"/>
        </w:rPr>
        <w:t xml:space="preserve">Justice,” </w:t>
      </w:r>
      <w:r w:rsidR="00291DBF" w:rsidRPr="00EC7341">
        <w:rPr>
          <w:rFonts w:ascii="Baskerville" w:hAnsi="Baskerville" w:cs="Baskerville"/>
        </w:rPr>
        <w:t>Burlington, VT</w:t>
      </w:r>
      <w:r w:rsidRPr="00EC7341">
        <w:rPr>
          <w:rFonts w:ascii="Baskerville" w:hAnsi="Baskerville" w:cs="Baskerville"/>
        </w:rPr>
        <w:t>, September</w:t>
      </w:r>
      <w:r w:rsidR="006A63FF" w:rsidRPr="00EC7341">
        <w:rPr>
          <w:rFonts w:ascii="Baskerville" w:hAnsi="Baskerville" w:cs="Baskerville"/>
        </w:rPr>
        <w:t xml:space="preserve"> 2016</w:t>
      </w:r>
    </w:p>
    <w:p w14:paraId="08D2ED86" w14:textId="77777777" w:rsidR="005C10F4" w:rsidRPr="00EC7341" w:rsidRDefault="005C10F4" w:rsidP="00141F34">
      <w:pPr>
        <w:rPr>
          <w:rFonts w:ascii="Baskerville" w:hAnsi="Baskerville" w:cs="Baskerville"/>
        </w:rPr>
      </w:pPr>
    </w:p>
    <w:p w14:paraId="4D3771DD" w14:textId="7C1C1C3E" w:rsidR="00925A5F" w:rsidRPr="00EC7341" w:rsidRDefault="00925A5F" w:rsidP="00925A5F">
      <w:pPr>
        <w:rPr>
          <w:rFonts w:ascii="Baskerville" w:hAnsi="Baskerville" w:cs="Baskerville"/>
        </w:rPr>
      </w:pPr>
      <w:r w:rsidRPr="00EC7341">
        <w:rPr>
          <w:rFonts w:ascii="Baskerville" w:hAnsi="Baskerville" w:cs="Baskerville"/>
        </w:rPr>
        <w:t>Keynote Speaker, 2016 Ohio Judicial Conference Annual Meeting “A Simple Idea to Increase Public Trust in the</w:t>
      </w:r>
      <w:r w:rsidR="00A95C42">
        <w:rPr>
          <w:rFonts w:ascii="Baskerville" w:hAnsi="Baskerville" w:cs="Baskerville"/>
        </w:rPr>
        <w:t xml:space="preserve"> Justice System,”</w:t>
      </w:r>
      <w:r w:rsidR="007A1F32">
        <w:rPr>
          <w:rFonts w:ascii="Baskerville" w:hAnsi="Baskerville" w:cs="Baskerville"/>
        </w:rPr>
        <w:t xml:space="preserve"> Columbus, OH </w:t>
      </w:r>
      <w:r w:rsidR="00291DBF" w:rsidRPr="00EC7341">
        <w:rPr>
          <w:rFonts w:ascii="Baskerville" w:hAnsi="Baskerville" w:cs="Baskerville"/>
        </w:rPr>
        <w:t>September</w:t>
      </w:r>
      <w:r w:rsidRPr="00EC7341">
        <w:rPr>
          <w:rFonts w:ascii="Baskerville" w:hAnsi="Baskerville" w:cs="Baskerville"/>
        </w:rPr>
        <w:t xml:space="preserve"> 2016</w:t>
      </w:r>
    </w:p>
    <w:p w14:paraId="36EF0430" w14:textId="77777777" w:rsidR="00F93E66" w:rsidRPr="00EC7341" w:rsidRDefault="00F93E66" w:rsidP="00925A5F">
      <w:pPr>
        <w:rPr>
          <w:rFonts w:ascii="Baskerville" w:hAnsi="Baskerville" w:cs="Baskerville"/>
        </w:rPr>
      </w:pPr>
    </w:p>
    <w:p w14:paraId="6317FAEF" w14:textId="7F14B340" w:rsidR="00925A5F" w:rsidRPr="00EC7341" w:rsidRDefault="00925A5F" w:rsidP="00925A5F">
      <w:pPr>
        <w:rPr>
          <w:rFonts w:ascii="Baskerville" w:hAnsi="Baskerville" w:cs="Baskerville"/>
        </w:rPr>
      </w:pPr>
      <w:r w:rsidRPr="00EC7341">
        <w:rPr>
          <w:rFonts w:ascii="Baskerville" w:hAnsi="Baskerville" w:cs="Baskerville"/>
        </w:rPr>
        <w:t xml:space="preserve">Speaker, </w:t>
      </w:r>
      <w:r w:rsidR="003A69D3" w:rsidRPr="00EC7341">
        <w:rPr>
          <w:rFonts w:ascii="Baskerville" w:hAnsi="Baskerville" w:cs="Baskerville"/>
        </w:rPr>
        <w:t xml:space="preserve">USDOJ’s </w:t>
      </w:r>
      <w:r w:rsidRPr="00EC7341">
        <w:rPr>
          <w:rFonts w:ascii="Baskerville" w:hAnsi="Baskerville" w:cs="Baskerville"/>
        </w:rPr>
        <w:t>B</w:t>
      </w:r>
      <w:r w:rsidR="003A69D3" w:rsidRPr="00EC7341">
        <w:rPr>
          <w:rFonts w:ascii="Baskerville" w:hAnsi="Baskerville" w:cs="Baskerville"/>
        </w:rPr>
        <w:t xml:space="preserve">ureau of </w:t>
      </w:r>
      <w:r w:rsidRPr="00EC7341">
        <w:rPr>
          <w:rFonts w:ascii="Baskerville" w:hAnsi="Baskerville" w:cs="Baskerville"/>
        </w:rPr>
        <w:t>J</w:t>
      </w:r>
      <w:r w:rsidR="003A69D3" w:rsidRPr="00EC7341">
        <w:rPr>
          <w:rFonts w:ascii="Baskerville" w:hAnsi="Baskerville" w:cs="Baskerville"/>
        </w:rPr>
        <w:t xml:space="preserve">ustice </w:t>
      </w:r>
      <w:r w:rsidRPr="00EC7341">
        <w:rPr>
          <w:rFonts w:ascii="Baskerville" w:hAnsi="Baskerville" w:cs="Baskerville"/>
        </w:rPr>
        <w:t>A</w:t>
      </w:r>
      <w:r w:rsidR="003A69D3" w:rsidRPr="00EC7341">
        <w:rPr>
          <w:rFonts w:ascii="Baskerville" w:hAnsi="Baskerville" w:cs="Baskerville"/>
        </w:rPr>
        <w:t>ssistance</w:t>
      </w:r>
      <w:r w:rsidR="00226CEE">
        <w:rPr>
          <w:rFonts w:ascii="Baskerville" w:hAnsi="Baskerville" w:cs="Baskerville"/>
        </w:rPr>
        <w:t xml:space="preserve"> Smart Suite Summit -</w:t>
      </w:r>
      <w:r w:rsidRPr="00EC7341">
        <w:rPr>
          <w:rFonts w:ascii="Baskerville" w:hAnsi="Baskerville" w:cs="Baskerville"/>
        </w:rPr>
        <w:t xml:space="preserve"> Criminal Justice Reform and</w:t>
      </w:r>
      <w:r w:rsidR="00291DBF" w:rsidRPr="00EC7341">
        <w:rPr>
          <w:rFonts w:ascii="Baskerville" w:hAnsi="Baskerville" w:cs="Baskerville"/>
        </w:rPr>
        <w:t xml:space="preserve"> Innovation, Arlington, VA</w:t>
      </w:r>
      <w:r w:rsidR="00A95C42">
        <w:rPr>
          <w:rFonts w:ascii="Baskerville" w:hAnsi="Baskerville" w:cs="Baskerville"/>
        </w:rPr>
        <w:t xml:space="preserve"> September </w:t>
      </w:r>
      <w:r w:rsidRPr="00EC7341">
        <w:rPr>
          <w:rFonts w:ascii="Baskerville" w:hAnsi="Baskerville" w:cs="Baskerville"/>
        </w:rPr>
        <w:t xml:space="preserve">2016 </w:t>
      </w:r>
    </w:p>
    <w:p w14:paraId="7EB0519A" w14:textId="77777777" w:rsidR="00925A5F" w:rsidRPr="00EC7341" w:rsidRDefault="00925A5F" w:rsidP="00141F34">
      <w:pPr>
        <w:rPr>
          <w:rFonts w:ascii="Baskerville" w:hAnsi="Baskerville" w:cs="Baskerville"/>
        </w:rPr>
      </w:pPr>
    </w:p>
    <w:p w14:paraId="1B7645F0" w14:textId="43D54E8F" w:rsidR="00F93E66" w:rsidRPr="00EC7341" w:rsidRDefault="00443AFE" w:rsidP="00F93E66">
      <w:pPr>
        <w:rPr>
          <w:rFonts w:ascii="Baskerville" w:hAnsi="Baskerville" w:cs="Baskerville"/>
        </w:rPr>
      </w:pPr>
      <w:r w:rsidRPr="00EC7341">
        <w:rPr>
          <w:rFonts w:ascii="Baskerville" w:hAnsi="Baskerville" w:cs="Baskerville"/>
        </w:rPr>
        <w:t xml:space="preserve">Trainer, </w:t>
      </w:r>
      <w:r w:rsidR="00F93E66" w:rsidRPr="00EC7341">
        <w:rPr>
          <w:rFonts w:ascii="Baskerville" w:hAnsi="Baskerville" w:cs="Baskerville"/>
        </w:rPr>
        <w:t>National Judicial College, Advanced Bench Skills: Procedural Fairness, San Diego</w:t>
      </w:r>
      <w:r w:rsidR="007A1F32">
        <w:rPr>
          <w:rFonts w:ascii="Baskerville" w:hAnsi="Baskerville" w:cs="Baskerville"/>
        </w:rPr>
        <w:t xml:space="preserve">, CA </w:t>
      </w:r>
      <w:r w:rsidR="00A95C42">
        <w:rPr>
          <w:rFonts w:ascii="Baskerville" w:hAnsi="Baskerville" w:cs="Baskerville"/>
        </w:rPr>
        <w:t xml:space="preserve">February </w:t>
      </w:r>
      <w:r w:rsidR="00F93E66" w:rsidRPr="00EC7341">
        <w:rPr>
          <w:rFonts w:ascii="Baskerville" w:hAnsi="Baskerville" w:cs="Baskerville"/>
        </w:rPr>
        <w:t>2016</w:t>
      </w:r>
    </w:p>
    <w:p w14:paraId="14019322" w14:textId="77777777" w:rsidR="00F93E66" w:rsidRPr="00EC7341" w:rsidRDefault="00F93E66" w:rsidP="00141F34">
      <w:pPr>
        <w:rPr>
          <w:rFonts w:ascii="Baskerville" w:hAnsi="Baskerville" w:cs="Baskerville"/>
        </w:rPr>
      </w:pPr>
    </w:p>
    <w:p w14:paraId="301C4ED0" w14:textId="7E486EC2" w:rsidR="00C762E4" w:rsidRPr="00EC7341" w:rsidRDefault="00443AFE" w:rsidP="000F4BB9">
      <w:pPr>
        <w:rPr>
          <w:rFonts w:ascii="Baskerville" w:hAnsi="Baskerville" w:cs="Baskerville"/>
        </w:rPr>
      </w:pPr>
      <w:r w:rsidRPr="00EC7341">
        <w:rPr>
          <w:rFonts w:ascii="Baskerville" w:hAnsi="Baskerville" w:cs="Baskerville"/>
        </w:rPr>
        <w:lastRenderedPageBreak/>
        <w:t xml:space="preserve">Trainer, </w:t>
      </w:r>
      <w:r w:rsidR="006A7A0F" w:rsidRPr="00EC7341">
        <w:rPr>
          <w:rFonts w:ascii="Baskerville" w:hAnsi="Baskerville" w:cs="Baskerville"/>
        </w:rPr>
        <w:t>New Jersey Judicial College, “Walking in Different Shoes: Encouraging Judicial Understanding of Access and Fairness from the Perspective of Self-Rep</w:t>
      </w:r>
      <w:r w:rsidR="00291DBF" w:rsidRPr="00EC7341">
        <w:rPr>
          <w:rFonts w:ascii="Baskerville" w:hAnsi="Baskerville" w:cs="Baskerville"/>
        </w:rPr>
        <w:t xml:space="preserve">resented Litigants,” </w:t>
      </w:r>
      <w:r w:rsidR="006A7A0F" w:rsidRPr="00EC7341">
        <w:rPr>
          <w:rFonts w:ascii="Baskerville" w:hAnsi="Baskerville" w:cs="Baskerville"/>
        </w:rPr>
        <w:t>November 2013</w:t>
      </w:r>
    </w:p>
    <w:p w14:paraId="28C10C77" w14:textId="77777777" w:rsidR="00717F41" w:rsidRPr="00EC7341" w:rsidRDefault="00717F41" w:rsidP="000F4BB9">
      <w:pPr>
        <w:rPr>
          <w:rFonts w:ascii="Baskerville" w:hAnsi="Baskerville" w:cs="Baskerville"/>
        </w:rPr>
      </w:pPr>
    </w:p>
    <w:p w14:paraId="6C48DCC3" w14:textId="173306A9" w:rsidR="00C335A1" w:rsidRPr="00EC7341" w:rsidRDefault="00717F41" w:rsidP="00717F41">
      <w:pPr>
        <w:rPr>
          <w:rFonts w:ascii="Baskerville" w:hAnsi="Baskerville" w:cs="Baskerville"/>
          <w:i/>
        </w:rPr>
      </w:pPr>
      <w:r w:rsidRPr="00EC7341">
        <w:rPr>
          <w:rFonts w:ascii="Baskerville" w:hAnsi="Baskerville" w:cs="Baskerville"/>
          <w:i/>
        </w:rPr>
        <w:t>KEYNOTE SPEAKER/COMMENCEMENT SPEAKER:</w:t>
      </w:r>
    </w:p>
    <w:p w14:paraId="424A13A9" w14:textId="77777777" w:rsidR="00C335A1" w:rsidRDefault="00C335A1" w:rsidP="00717F41">
      <w:pPr>
        <w:rPr>
          <w:rFonts w:ascii="Baskerville" w:hAnsi="Baskerville" w:cs="Baskerville"/>
          <w:i/>
        </w:rPr>
      </w:pPr>
    </w:p>
    <w:p w14:paraId="3D385F60" w14:textId="78EBCF74" w:rsidR="00EB0997" w:rsidRDefault="00EB0997" w:rsidP="00717F41">
      <w:pPr>
        <w:rPr>
          <w:rFonts w:ascii="Baskerville" w:eastAsia="Times New Roman" w:hAnsi="Baskerville" w:cs="Baskerville"/>
          <w:color w:val="222222"/>
          <w:shd w:val="clear" w:color="auto" w:fill="FFFFFF"/>
        </w:rPr>
      </w:pPr>
      <w:r>
        <w:rPr>
          <w:rFonts w:ascii="Baskerville" w:eastAsia="Times New Roman" w:hAnsi="Baskerville" w:cs="Baskerville"/>
          <w:color w:val="222222"/>
          <w:shd w:val="clear" w:color="auto" w:fill="FFFFFF"/>
        </w:rPr>
        <w:t>Providence College’s Signature Le</w:t>
      </w:r>
      <w:r w:rsidR="00A2051D">
        <w:rPr>
          <w:rFonts w:ascii="Baskerville" w:eastAsia="Times New Roman" w:hAnsi="Baskerville" w:cs="Baskerville"/>
          <w:color w:val="222222"/>
          <w:shd w:val="clear" w:color="auto" w:fill="FFFFFF"/>
        </w:rPr>
        <w:t xml:space="preserve">cture, </w:t>
      </w:r>
      <w:r>
        <w:rPr>
          <w:rFonts w:ascii="Baskerville" w:eastAsia="Times New Roman" w:hAnsi="Baskerville" w:cs="Baskerville"/>
          <w:color w:val="222222"/>
          <w:shd w:val="clear" w:color="auto" w:fill="FFFFFF"/>
        </w:rPr>
        <w:t>Providence, RI April 2019</w:t>
      </w:r>
    </w:p>
    <w:p w14:paraId="36AFC9FB" w14:textId="77777777" w:rsidR="00EB0997" w:rsidRDefault="00EB0997" w:rsidP="00717F41">
      <w:pPr>
        <w:rPr>
          <w:rFonts w:ascii="Baskerville" w:eastAsia="Times New Roman" w:hAnsi="Baskerville" w:cs="Baskerville"/>
          <w:color w:val="222222"/>
          <w:shd w:val="clear" w:color="auto" w:fill="FFFFFF"/>
        </w:rPr>
      </w:pPr>
    </w:p>
    <w:p w14:paraId="5AD1016E" w14:textId="1F30C96E" w:rsidR="00B80AE0" w:rsidRDefault="006D7199" w:rsidP="00717F41">
      <w:pPr>
        <w:rPr>
          <w:rFonts w:ascii="Baskerville" w:eastAsia="Times New Roman" w:hAnsi="Baskerville" w:cs="Baskerville"/>
          <w:color w:val="222222"/>
          <w:shd w:val="clear" w:color="auto" w:fill="FFFFFF"/>
        </w:rPr>
      </w:pPr>
      <w:r>
        <w:rPr>
          <w:rFonts w:ascii="Baskerville" w:eastAsia="Times New Roman" w:hAnsi="Baskerville" w:cs="Baskerville"/>
          <w:color w:val="222222"/>
          <w:shd w:val="clear" w:color="auto" w:fill="FFFFFF"/>
        </w:rPr>
        <w:t>LinkedIn</w:t>
      </w:r>
      <w:r w:rsidR="00B80AE0">
        <w:rPr>
          <w:rFonts w:ascii="Baskerville" w:eastAsia="Times New Roman" w:hAnsi="Baskerville" w:cs="Baskerville"/>
          <w:color w:val="222222"/>
          <w:shd w:val="clear" w:color="auto" w:fill="FFFFFF"/>
        </w:rPr>
        <w:t>’s</w:t>
      </w:r>
      <w:r>
        <w:rPr>
          <w:rFonts w:ascii="Baskerville" w:eastAsia="Times New Roman" w:hAnsi="Baskerville" w:cs="Baskerville"/>
          <w:color w:val="222222"/>
          <w:shd w:val="clear" w:color="auto" w:fill="FFFFFF"/>
        </w:rPr>
        <w:t xml:space="preserve"> </w:t>
      </w:r>
      <w:r w:rsidR="00B80AE0">
        <w:rPr>
          <w:rFonts w:ascii="Baskerville" w:eastAsia="Times New Roman" w:hAnsi="Baskerville" w:cs="Baskerville"/>
          <w:color w:val="222222"/>
          <w:shd w:val="clear" w:color="auto" w:fill="FFFFFF"/>
        </w:rPr>
        <w:t>#</w:t>
      </w:r>
      <w:r>
        <w:rPr>
          <w:rFonts w:ascii="Baskerville" w:eastAsia="Times New Roman" w:hAnsi="Baskerville" w:cs="Baskerville"/>
          <w:color w:val="222222"/>
          <w:shd w:val="clear" w:color="auto" w:fill="FFFFFF"/>
        </w:rPr>
        <w:t>TransformHer C</w:t>
      </w:r>
      <w:r w:rsidR="00B80AE0">
        <w:rPr>
          <w:rFonts w:ascii="Baskerville" w:eastAsia="Times New Roman" w:hAnsi="Baskerville" w:cs="Baskerville"/>
          <w:color w:val="222222"/>
          <w:shd w:val="clear" w:color="auto" w:fill="FFFFFF"/>
        </w:rPr>
        <w:t xml:space="preserve">onference, </w:t>
      </w:r>
      <w:r>
        <w:rPr>
          <w:rFonts w:ascii="Baskerville" w:eastAsia="Times New Roman" w:hAnsi="Baskerville" w:cs="Baskerville"/>
          <w:color w:val="222222"/>
          <w:shd w:val="clear" w:color="auto" w:fill="FFFFFF"/>
        </w:rPr>
        <w:t>New York, NY March 2019</w:t>
      </w:r>
    </w:p>
    <w:p w14:paraId="622898E2" w14:textId="0ABD46BC" w:rsidR="006D7199" w:rsidRDefault="006D7199" w:rsidP="00717F41">
      <w:pPr>
        <w:rPr>
          <w:rFonts w:ascii="Baskerville" w:eastAsia="Times New Roman" w:hAnsi="Baskerville" w:cs="Baskerville"/>
          <w:color w:val="222222"/>
          <w:shd w:val="clear" w:color="auto" w:fill="FFFFFF"/>
        </w:rPr>
      </w:pPr>
      <w:r>
        <w:rPr>
          <w:rFonts w:ascii="Baskerville" w:eastAsia="Times New Roman" w:hAnsi="Baskerville" w:cs="Baskerville"/>
          <w:color w:val="222222"/>
          <w:shd w:val="clear" w:color="auto" w:fill="FFFFFF"/>
        </w:rPr>
        <w:t xml:space="preserve"> </w:t>
      </w:r>
    </w:p>
    <w:p w14:paraId="2193FC5A" w14:textId="413B81AC" w:rsidR="00A2051D" w:rsidRDefault="00EB0997" w:rsidP="00717F41">
      <w:pPr>
        <w:rPr>
          <w:rFonts w:ascii="Baskerville" w:eastAsia="Times New Roman" w:hAnsi="Baskerville" w:cs="Baskerville"/>
          <w:color w:val="222222"/>
          <w:shd w:val="clear" w:color="auto" w:fill="FFFFFF"/>
        </w:rPr>
      </w:pPr>
      <w:r>
        <w:rPr>
          <w:rFonts w:ascii="Baskerville" w:eastAsia="Times New Roman" w:hAnsi="Baskerville" w:cs="Baskerville"/>
          <w:color w:val="222222"/>
          <w:shd w:val="clear" w:color="auto" w:fill="FFFFFF"/>
        </w:rPr>
        <w:t>Michigan Association of Treatment Court Professionals Conference,</w:t>
      </w:r>
      <w:r w:rsidR="00013E8E">
        <w:rPr>
          <w:rFonts w:ascii="Baskerville" w:eastAsia="Times New Roman" w:hAnsi="Baskerville" w:cs="Baskerville"/>
          <w:color w:val="222222"/>
          <w:shd w:val="clear" w:color="auto" w:fill="FFFFFF"/>
        </w:rPr>
        <w:t xml:space="preserve"> Lansing, MI</w:t>
      </w:r>
      <w:r w:rsidR="00A2051D">
        <w:rPr>
          <w:rFonts w:ascii="Baskerville" w:eastAsia="Times New Roman" w:hAnsi="Baskerville" w:cs="Baskerville"/>
          <w:color w:val="222222"/>
          <w:shd w:val="clear" w:color="auto" w:fill="FFFFFF"/>
        </w:rPr>
        <w:t xml:space="preserve"> March 2019</w:t>
      </w:r>
    </w:p>
    <w:p w14:paraId="78E4D47F" w14:textId="77777777" w:rsidR="00B80AE0" w:rsidRDefault="00B80AE0" w:rsidP="00717F41">
      <w:pPr>
        <w:rPr>
          <w:rFonts w:ascii="Baskerville" w:eastAsia="Times New Roman" w:hAnsi="Baskerville" w:cs="Baskerville"/>
          <w:color w:val="222222"/>
          <w:shd w:val="clear" w:color="auto" w:fill="FFFFFF"/>
        </w:rPr>
      </w:pPr>
    </w:p>
    <w:p w14:paraId="7DB8F688" w14:textId="194F75A3" w:rsidR="00B80AE0" w:rsidRDefault="00B80AE0" w:rsidP="00717F41">
      <w:pPr>
        <w:rPr>
          <w:rFonts w:ascii="Baskerville" w:eastAsia="Times New Roman" w:hAnsi="Baskerville" w:cs="Baskerville"/>
          <w:color w:val="222222"/>
          <w:shd w:val="clear" w:color="auto" w:fill="FFFFFF"/>
        </w:rPr>
      </w:pPr>
      <w:r>
        <w:rPr>
          <w:rFonts w:ascii="Baskerville" w:eastAsia="Times New Roman" w:hAnsi="Baskerville" w:cs="Baskerville"/>
          <w:color w:val="222222"/>
          <w:shd w:val="clear" w:color="auto" w:fill="FFFFFF"/>
        </w:rPr>
        <w:t>Texas T</w:t>
      </w:r>
      <w:r w:rsidR="00013E8E">
        <w:rPr>
          <w:rFonts w:ascii="Baskerville" w:eastAsia="Times New Roman" w:hAnsi="Baskerville" w:cs="Baskerville"/>
          <w:color w:val="222222"/>
          <w:shd w:val="clear" w:color="auto" w:fill="FFFFFF"/>
        </w:rPr>
        <w:t xml:space="preserve">ech University - School of Law’s </w:t>
      </w:r>
      <w:r>
        <w:rPr>
          <w:rFonts w:ascii="Baskerville" w:eastAsia="Times New Roman" w:hAnsi="Baskerville" w:cs="Baskerville"/>
          <w:color w:val="222222"/>
          <w:shd w:val="clear" w:color="auto" w:fill="FFFFFF"/>
        </w:rPr>
        <w:t>Diversity Week,</w:t>
      </w:r>
      <w:r w:rsidR="00013E8E">
        <w:rPr>
          <w:rFonts w:ascii="Baskerville" w:eastAsia="Times New Roman" w:hAnsi="Baskerville" w:cs="Baskerville"/>
          <w:color w:val="222222"/>
          <w:shd w:val="clear" w:color="auto" w:fill="FFFFFF"/>
        </w:rPr>
        <w:t xml:space="preserve"> Lubbock, TX</w:t>
      </w:r>
      <w:r>
        <w:rPr>
          <w:rFonts w:ascii="Baskerville" w:eastAsia="Times New Roman" w:hAnsi="Baskerville" w:cs="Baskerville"/>
          <w:color w:val="222222"/>
          <w:shd w:val="clear" w:color="auto" w:fill="FFFFFF"/>
        </w:rPr>
        <w:t xml:space="preserve"> </w:t>
      </w:r>
      <w:r w:rsidR="00013E8E">
        <w:rPr>
          <w:rFonts w:ascii="Baskerville" w:eastAsia="Times New Roman" w:hAnsi="Baskerville" w:cs="Baskerville"/>
          <w:color w:val="222222"/>
          <w:shd w:val="clear" w:color="auto" w:fill="FFFFFF"/>
        </w:rPr>
        <w:t>March 2019</w:t>
      </w:r>
    </w:p>
    <w:p w14:paraId="1860AF41" w14:textId="77777777" w:rsidR="00013E8E" w:rsidRDefault="00013E8E" w:rsidP="00717F41">
      <w:pPr>
        <w:rPr>
          <w:rFonts w:ascii="Baskerville" w:eastAsia="Times New Roman" w:hAnsi="Baskerville" w:cs="Baskerville"/>
          <w:color w:val="222222"/>
          <w:shd w:val="clear" w:color="auto" w:fill="FFFFFF"/>
        </w:rPr>
      </w:pPr>
    </w:p>
    <w:p w14:paraId="50301D90" w14:textId="45C684DB" w:rsidR="00013E8E" w:rsidRDefault="00013E8E" w:rsidP="00717F41">
      <w:pPr>
        <w:rPr>
          <w:rFonts w:ascii="Baskerville" w:eastAsia="Times New Roman" w:hAnsi="Baskerville" w:cs="Baskerville"/>
          <w:color w:val="222222"/>
          <w:shd w:val="clear" w:color="auto" w:fill="FFFFFF"/>
        </w:rPr>
      </w:pPr>
      <w:r>
        <w:rPr>
          <w:rFonts w:ascii="Baskerville" w:eastAsia="Times New Roman" w:hAnsi="Baskerville" w:cs="Baskerville"/>
          <w:color w:val="222222"/>
          <w:shd w:val="clear" w:color="auto" w:fill="FFFFFF"/>
        </w:rPr>
        <w:t>University of Arizona</w:t>
      </w:r>
      <w:r w:rsidR="00002AB1">
        <w:rPr>
          <w:rFonts w:ascii="Baskerville" w:eastAsia="Times New Roman" w:hAnsi="Baskerville" w:cs="Baskerville"/>
          <w:color w:val="222222"/>
          <w:shd w:val="clear" w:color="auto" w:fill="FFFFFF"/>
        </w:rPr>
        <w:t>’s Rombach Lecture Series</w:t>
      </w:r>
      <w:r>
        <w:rPr>
          <w:rFonts w:ascii="Baskerville" w:eastAsia="Times New Roman" w:hAnsi="Baskerville" w:cs="Baskerville"/>
          <w:color w:val="222222"/>
          <w:shd w:val="clear" w:color="auto" w:fill="FFFFFF"/>
        </w:rPr>
        <w:t>, Tucson, AZ February 2019</w:t>
      </w:r>
    </w:p>
    <w:p w14:paraId="2DAC4D17" w14:textId="77777777" w:rsidR="00B80AE0" w:rsidRDefault="00B80AE0" w:rsidP="00717F41">
      <w:pPr>
        <w:rPr>
          <w:rFonts w:ascii="Baskerville" w:eastAsia="Times New Roman" w:hAnsi="Baskerville" w:cs="Baskerville"/>
          <w:color w:val="222222"/>
          <w:shd w:val="clear" w:color="auto" w:fill="FFFFFF"/>
        </w:rPr>
      </w:pPr>
    </w:p>
    <w:p w14:paraId="461633D0" w14:textId="61C05437" w:rsidR="00B80AE0" w:rsidRDefault="00B80AE0" w:rsidP="00717F41">
      <w:pPr>
        <w:rPr>
          <w:rFonts w:ascii="Baskerville" w:eastAsia="Times New Roman" w:hAnsi="Baskerville" w:cs="Baskerville"/>
          <w:color w:val="222222"/>
          <w:shd w:val="clear" w:color="auto" w:fill="FFFFFF"/>
        </w:rPr>
      </w:pPr>
      <w:r>
        <w:rPr>
          <w:rFonts w:ascii="Baskerville" w:eastAsia="Times New Roman" w:hAnsi="Baskerville" w:cs="Baskerville"/>
          <w:color w:val="222222"/>
          <w:shd w:val="clear" w:color="auto" w:fill="FFFFFF"/>
        </w:rPr>
        <w:t xml:space="preserve">Rollins College, </w:t>
      </w:r>
      <w:r w:rsidR="002C660A">
        <w:rPr>
          <w:rFonts w:ascii="Baskerville" w:hAnsi="Baskerville" w:cs="Baskerville"/>
        </w:rPr>
        <w:t xml:space="preserve">Annual Martin Luther King </w:t>
      </w:r>
      <w:r>
        <w:rPr>
          <w:rFonts w:ascii="Baskerville" w:eastAsia="Times New Roman" w:hAnsi="Baskerville" w:cs="Baskerville"/>
          <w:color w:val="222222"/>
          <w:shd w:val="clear" w:color="auto" w:fill="FFFFFF"/>
        </w:rPr>
        <w:t>Program, Winter Park, FL January 2019</w:t>
      </w:r>
    </w:p>
    <w:p w14:paraId="773E6E7B" w14:textId="4544C8FC" w:rsidR="00EB0997" w:rsidRDefault="00A2051D" w:rsidP="00717F41">
      <w:pPr>
        <w:rPr>
          <w:rFonts w:ascii="Baskerville" w:eastAsia="Times New Roman" w:hAnsi="Baskerville" w:cs="Baskerville"/>
          <w:color w:val="222222"/>
          <w:shd w:val="clear" w:color="auto" w:fill="FFFFFF"/>
        </w:rPr>
      </w:pPr>
      <w:r>
        <w:rPr>
          <w:rFonts w:ascii="Baskerville" w:eastAsia="Times New Roman" w:hAnsi="Baskerville" w:cs="Baskerville"/>
          <w:color w:val="222222"/>
          <w:shd w:val="clear" w:color="auto" w:fill="FFFFFF"/>
        </w:rPr>
        <w:t xml:space="preserve"> </w:t>
      </w:r>
      <w:r w:rsidR="00EB0997">
        <w:rPr>
          <w:rFonts w:ascii="Baskerville" w:eastAsia="Times New Roman" w:hAnsi="Baskerville" w:cs="Baskerville"/>
          <w:color w:val="222222"/>
          <w:shd w:val="clear" w:color="auto" w:fill="FFFFFF"/>
        </w:rPr>
        <w:t xml:space="preserve"> </w:t>
      </w:r>
    </w:p>
    <w:p w14:paraId="300F6903" w14:textId="58E9872F" w:rsidR="00F417CE" w:rsidRDefault="00B80AE0" w:rsidP="00717F41">
      <w:pPr>
        <w:rPr>
          <w:rFonts w:ascii="Baskerville" w:eastAsia="Times New Roman" w:hAnsi="Baskerville" w:cs="Baskerville"/>
          <w:color w:val="222222"/>
          <w:shd w:val="clear" w:color="auto" w:fill="FFFFFF"/>
        </w:rPr>
      </w:pPr>
      <w:r>
        <w:rPr>
          <w:rFonts w:ascii="Baskerville" w:eastAsia="Times New Roman" w:hAnsi="Baskerville" w:cs="Baskerville"/>
          <w:color w:val="222222"/>
          <w:shd w:val="clear" w:color="auto" w:fill="FFFFFF"/>
        </w:rPr>
        <w:t>National Association of Court Managers,</w:t>
      </w:r>
      <w:r w:rsidR="00F417CE">
        <w:rPr>
          <w:rFonts w:ascii="Baskerville" w:eastAsia="Times New Roman" w:hAnsi="Baskerville" w:cs="Baskerville"/>
          <w:color w:val="222222"/>
          <w:shd w:val="clear" w:color="auto" w:fill="FFFFFF"/>
        </w:rPr>
        <w:t xml:space="preserve"> Atlanta, GA July 2018</w:t>
      </w:r>
    </w:p>
    <w:p w14:paraId="4C741E1A" w14:textId="77777777" w:rsidR="00F417CE" w:rsidRPr="00EC7341" w:rsidRDefault="00F417CE" w:rsidP="00717F41">
      <w:pPr>
        <w:rPr>
          <w:rFonts w:ascii="Baskerville" w:hAnsi="Baskerville" w:cs="Baskerville"/>
          <w:i/>
        </w:rPr>
      </w:pPr>
    </w:p>
    <w:p w14:paraId="7C941454" w14:textId="1E20BD07" w:rsidR="001014AE" w:rsidRPr="00EC7341" w:rsidRDefault="00002AB1" w:rsidP="001014AE">
      <w:pPr>
        <w:rPr>
          <w:rFonts w:ascii="Baskerville" w:eastAsia="Times New Roman" w:hAnsi="Baskerville" w:cs="Baskerville"/>
          <w:color w:val="222222"/>
          <w:shd w:val="clear" w:color="auto" w:fill="FFFFFF"/>
        </w:rPr>
      </w:pPr>
      <w:r w:rsidRPr="00EC7341">
        <w:rPr>
          <w:rFonts w:ascii="Baskerville" w:eastAsia="Times New Roman" w:hAnsi="Baskerville" w:cs="Baskerville"/>
          <w:color w:val="222222"/>
          <w:shd w:val="clear" w:color="auto" w:fill="FFFFFF"/>
        </w:rPr>
        <w:t>Wes</w:t>
      </w:r>
      <w:r>
        <w:rPr>
          <w:rFonts w:ascii="Baskerville" w:eastAsia="Times New Roman" w:hAnsi="Baskerville" w:cs="Baskerville"/>
          <w:color w:val="222222"/>
          <w:shd w:val="clear" w:color="auto" w:fill="FFFFFF"/>
        </w:rPr>
        <w:t>leyan University</w:t>
      </w:r>
      <w:r w:rsidR="002C660A">
        <w:rPr>
          <w:rFonts w:ascii="Baskerville" w:eastAsia="Times New Roman" w:hAnsi="Baskerville" w:cs="Baskerville"/>
          <w:color w:val="222222"/>
          <w:shd w:val="clear" w:color="auto" w:fill="FFFFFF"/>
        </w:rPr>
        <w:t>’s</w:t>
      </w:r>
      <w:r w:rsidRPr="00EC7341">
        <w:rPr>
          <w:rFonts w:ascii="Baskerville" w:eastAsia="Times New Roman" w:hAnsi="Baskerville" w:cs="Baskerville"/>
          <w:color w:val="222222"/>
          <w:shd w:val="clear" w:color="auto" w:fill="FFFFFF"/>
        </w:rPr>
        <w:t xml:space="preserve"> </w:t>
      </w:r>
      <w:r w:rsidR="001014AE" w:rsidRPr="00EC7341">
        <w:rPr>
          <w:rFonts w:ascii="Baskerville" w:eastAsia="Times New Roman" w:hAnsi="Baskerville" w:cs="Baskerville"/>
          <w:color w:val="222222"/>
          <w:shd w:val="clear" w:color="auto" w:fill="FFFFFF"/>
        </w:rPr>
        <w:t>CSS Banquet</w:t>
      </w:r>
      <w:r w:rsidR="007A1F32">
        <w:rPr>
          <w:rFonts w:ascii="Baskerville" w:eastAsia="Times New Roman" w:hAnsi="Baskerville" w:cs="Baskerville"/>
          <w:color w:val="222222"/>
          <w:shd w:val="clear" w:color="auto" w:fill="FFFFFF"/>
        </w:rPr>
        <w:t xml:space="preserve">, Hartford, CT </w:t>
      </w:r>
      <w:r w:rsidR="001014AE" w:rsidRPr="00EC7341">
        <w:rPr>
          <w:rFonts w:ascii="Baskerville" w:eastAsia="Times New Roman" w:hAnsi="Baskerville" w:cs="Baskerville"/>
          <w:color w:val="222222"/>
          <w:shd w:val="clear" w:color="auto" w:fill="FFFFFF"/>
        </w:rPr>
        <w:t>April 2018</w:t>
      </w:r>
    </w:p>
    <w:p w14:paraId="23423E07" w14:textId="77777777" w:rsidR="000B2E94" w:rsidRPr="00EC7341" w:rsidRDefault="000B2E94" w:rsidP="001014AE">
      <w:pPr>
        <w:rPr>
          <w:rFonts w:ascii="Baskerville" w:eastAsia="Times New Roman" w:hAnsi="Baskerville" w:cs="Baskerville"/>
          <w:color w:val="222222"/>
          <w:shd w:val="clear" w:color="auto" w:fill="FFFFFF"/>
        </w:rPr>
      </w:pPr>
    </w:p>
    <w:p w14:paraId="531596D3" w14:textId="19D21275" w:rsidR="000B2E94" w:rsidRPr="00EC7341" w:rsidRDefault="000B2E94" w:rsidP="000B2E94">
      <w:pPr>
        <w:rPr>
          <w:rFonts w:ascii="Baskerville" w:eastAsia="Times New Roman" w:hAnsi="Baskerville" w:cs="Baskerville"/>
          <w:color w:val="222222"/>
          <w:shd w:val="clear" w:color="auto" w:fill="FFFFFF"/>
        </w:rPr>
      </w:pPr>
      <w:r w:rsidRPr="00EC7341">
        <w:rPr>
          <w:rFonts w:ascii="Baskerville" w:eastAsia="Times New Roman" w:hAnsi="Baskerville" w:cs="Baskerville"/>
          <w:color w:val="222222"/>
          <w:shd w:val="clear" w:color="auto" w:fill="FFFFFF"/>
        </w:rPr>
        <w:t>Denver County Court Law Symposium, “Increasing Public Trust in the Justice System,” Denver, CO</w:t>
      </w:r>
      <w:r w:rsidR="007A1F32">
        <w:rPr>
          <w:rFonts w:ascii="Baskerville" w:eastAsia="Times New Roman" w:hAnsi="Baskerville" w:cs="Baskerville"/>
          <w:color w:val="222222"/>
          <w:shd w:val="clear" w:color="auto" w:fill="FFFFFF"/>
        </w:rPr>
        <w:t xml:space="preserve"> </w:t>
      </w:r>
      <w:r w:rsidRPr="00EC7341">
        <w:rPr>
          <w:rFonts w:ascii="Baskerville" w:eastAsia="Times New Roman" w:hAnsi="Baskerville" w:cs="Baskerville"/>
          <w:color w:val="222222"/>
          <w:shd w:val="clear" w:color="auto" w:fill="FFFFFF"/>
        </w:rPr>
        <w:t xml:space="preserve">March 2018 </w:t>
      </w:r>
    </w:p>
    <w:p w14:paraId="037D64E3" w14:textId="77777777" w:rsidR="001014AE" w:rsidRPr="00EC7341" w:rsidRDefault="001014AE" w:rsidP="00717F41">
      <w:pPr>
        <w:rPr>
          <w:rFonts w:ascii="Baskerville" w:hAnsi="Baskerville" w:cs="Baskerville"/>
          <w:i/>
        </w:rPr>
      </w:pPr>
    </w:p>
    <w:p w14:paraId="09CCAAC0" w14:textId="58A496C1" w:rsidR="00C335A1" w:rsidRPr="00EC7341" w:rsidRDefault="00C335A1" w:rsidP="00717F41">
      <w:pPr>
        <w:rPr>
          <w:rFonts w:ascii="Baskerville" w:hAnsi="Baskerville" w:cs="Baskerville"/>
        </w:rPr>
      </w:pPr>
      <w:r w:rsidRPr="00EC7341">
        <w:rPr>
          <w:rFonts w:ascii="Baskerville" w:hAnsi="Baskerville" w:cs="Baskerville"/>
        </w:rPr>
        <w:t>Men &amp; Women of Color Symposium, Rutgers University, New Brunswick, NJ March 2018</w:t>
      </w:r>
    </w:p>
    <w:p w14:paraId="442D1C46" w14:textId="77777777" w:rsidR="00C335A1" w:rsidRPr="00EC7341" w:rsidRDefault="00C335A1" w:rsidP="00717F41">
      <w:pPr>
        <w:rPr>
          <w:rFonts w:ascii="Baskerville" w:hAnsi="Baskerville" w:cs="Baskerville"/>
        </w:rPr>
      </w:pPr>
    </w:p>
    <w:p w14:paraId="6E7D9B52" w14:textId="250EE667" w:rsidR="00717F41" w:rsidRPr="00EC7341" w:rsidRDefault="00717F41" w:rsidP="00717F41">
      <w:pPr>
        <w:rPr>
          <w:rFonts w:ascii="Baskerville" w:hAnsi="Baskerville" w:cs="Baskerville"/>
        </w:rPr>
      </w:pPr>
      <w:r w:rsidRPr="00EC7341">
        <w:rPr>
          <w:rFonts w:ascii="Baskerville" w:hAnsi="Baskerville" w:cs="Baskerville"/>
        </w:rPr>
        <w:t>Wes</w:t>
      </w:r>
      <w:r w:rsidR="007A1F32">
        <w:rPr>
          <w:rFonts w:ascii="Baskerville" w:hAnsi="Baskerville" w:cs="Baskerville"/>
        </w:rPr>
        <w:t xml:space="preserve">t Side High School, Newark, NJ </w:t>
      </w:r>
      <w:r w:rsidRPr="00EC7341">
        <w:rPr>
          <w:rFonts w:ascii="Baskerville" w:hAnsi="Baskerville" w:cs="Baskerville"/>
        </w:rPr>
        <w:t>June 2016</w:t>
      </w:r>
    </w:p>
    <w:p w14:paraId="63BC7E3D" w14:textId="77777777" w:rsidR="00717F41" w:rsidRPr="00EC7341" w:rsidRDefault="00717F41" w:rsidP="00717F41">
      <w:pPr>
        <w:ind w:left="-180" w:firstLine="180"/>
        <w:rPr>
          <w:rFonts w:ascii="Baskerville" w:hAnsi="Baskerville" w:cs="Baskerville"/>
        </w:rPr>
      </w:pPr>
    </w:p>
    <w:p w14:paraId="5143E844" w14:textId="6859F0E6" w:rsidR="00717F41" w:rsidRPr="00EC7341" w:rsidRDefault="0044423C" w:rsidP="00717F41">
      <w:pPr>
        <w:rPr>
          <w:rFonts w:ascii="Baskerville" w:hAnsi="Baskerville" w:cs="Baskerville"/>
        </w:rPr>
      </w:pPr>
      <w:r w:rsidRPr="00EC7341">
        <w:rPr>
          <w:rFonts w:ascii="Baskerville" w:hAnsi="Baskerville" w:cs="Baskerville"/>
        </w:rPr>
        <w:t xml:space="preserve">Eta Pi Chapter of the Omega Psi Phi, Fraternity, </w:t>
      </w:r>
      <w:r>
        <w:rPr>
          <w:rFonts w:ascii="Baskerville" w:hAnsi="Baskerville" w:cs="Baskerville"/>
        </w:rPr>
        <w:t>I</w:t>
      </w:r>
      <w:r w:rsidR="002C660A">
        <w:rPr>
          <w:rFonts w:ascii="Baskerville" w:hAnsi="Baskerville" w:cs="Baskerville"/>
        </w:rPr>
        <w:t xml:space="preserve">nc., Annual Martin Luther King </w:t>
      </w:r>
      <w:r w:rsidRPr="00EC7341">
        <w:rPr>
          <w:rFonts w:ascii="Baskerville" w:hAnsi="Baskerville" w:cs="Baskerville"/>
        </w:rPr>
        <w:t>Breakfast, Montclair, NJ January 2016</w:t>
      </w:r>
    </w:p>
    <w:p w14:paraId="35324714" w14:textId="77777777" w:rsidR="00717F41" w:rsidRPr="00EC7341" w:rsidRDefault="00717F41" w:rsidP="00717F41">
      <w:pPr>
        <w:rPr>
          <w:rFonts w:ascii="Baskerville" w:hAnsi="Baskerville" w:cs="Baskerville"/>
        </w:rPr>
      </w:pPr>
    </w:p>
    <w:p w14:paraId="64DDA3F4" w14:textId="23EB04A5" w:rsidR="00717F41" w:rsidRPr="00EC7341" w:rsidRDefault="00717F41" w:rsidP="00717F41">
      <w:pPr>
        <w:rPr>
          <w:rFonts w:ascii="Baskerville" w:hAnsi="Baskerville" w:cs="Baskerville"/>
        </w:rPr>
      </w:pPr>
      <w:r w:rsidRPr="00EC7341">
        <w:rPr>
          <w:rFonts w:ascii="Baskerville" w:hAnsi="Baskerville" w:cs="Baskerville"/>
        </w:rPr>
        <w:t>Newark G.A.L</w:t>
      </w:r>
      <w:r w:rsidR="00A954A5">
        <w:rPr>
          <w:rFonts w:ascii="Baskerville" w:hAnsi="Baskerville" w:cs="Baskerville"/>
        </w:rPr>
        <w:t>.S. Inc. Conference, Newark, NJ</w:t>
      </w:r>
      <w:r w:rsidRPr="00EC7341">
        <w:rPr>
          <w:rFonts w:ascii="Baskerville" w:hAnsi="Baskerville" w:cs="Baskerville"/>
        </w:rPr>
        <w:t xml:space="preserve"> October 2015</w:t>
      </w:r>
    </w:p>
    <w:p w14:paraId="25E7B1BE" w14:textId="77777777" w:rsidR="00717F41" w:rsidRPr="00EC7341" w:rsidRDefault="00717F41" w:rsidP="00717F41">
      <w:pPr>
        <w:rPr>
          <w:rFonts w:ascii="Baskerville" w:hAnsi="Baskerville" w:cs="Baskerville"/>
        </w:rPr>
      </w:pPr>
    </w:p>
    <w:p w14:paraId="449A814B" w14:textId="3CC71935" w:rsidR="00717F41" w:rsidRPr="00EC7341" w:rsidRDefault="00717F41" w:rsidP="00717F41">
      <w:pPr>
        <w:rPr>
          <w:rFonts w:ascii="Baskerville" w:hAnsi="Baskerville" w:cs="Baskerville"/>
        </w:rPr>
      </w:pPr>
      <w:r w:rsidRPr="00EC7341">
        <w:rPr>
          <w:rFonts w:ascii="Baskerville" w:hAnsi="Baskerville" w:cs="Baskerville"/>
        </w:rPr>
        <w:t>Scienc</w:t>
      </w:r>
      <w:r w:rsidR="00A954A5">
        <w:rPr>
          <w:rFonts w:ascii="Baskerville" w:hAnsi="Baskerville" w:cs="Baskerville"/>
        </w:rPr>
        <w:t>e Park High School, Newark, NJ</w:t>
      </w:r>
      <w:r w:rsidR="00A95C42">
        <w:rPr>
          <w:rFonts w:ascii="Baskerville" w:hAnsi="Baskerville" w:cs="Baskerville"/>
        </w:rPr>
        <w:t xml:space="preserve"> </w:t>
      </w:r>
      <w:r w:rsidRPr="00EC7341">
        <w:rPr>
          <w:rFonts w:ascii="Baskerville" w:hAnsi="Baskerville" w:cs="Baskerville"/>
        </w:rPr>
        <w:t>June 2015</w:t>
      </w:r>
    </w:p>
    <w:p w14:paraId="765EE7B8" w14:textId="77777777" w:rsidR="00717F41" w:rsidRPr="00EC7341" w:rsidRDefault="00717F41" w:rsidP="00717F41">
      <w:pPr>
        <w:ind w:left="-180" w:firstLine="180"/>
        <w:rPr>
          <w:rFonts w:ascii="Baskerville" w:hAnsi="Baskerville" w:cs="Baskerville"/>
        </w:rPr>
      </w:pPr>
    </w:p>
    <w:p w14:paraId="31EC7701" w14:textId="5ED431F7" w:rsidR="00717F41" w:rsidRPr="00EC7341" w:rsidRDefault="00717F41" w:rsidP="00717F41">
      <w:pPr>
        <w:ind w:left="-180" w:firstLine="180"/>
        <w:rPr>
          <w:rFonts w:ascii="Baskerville" w:hAnsi="Baskerville" w:cs="Baskerville"/>
        </w:rPr>
      </w:pPr>
      <w:r w:rsidRPr="00EC7341">
        <w:rPr>
          <w:rFonts w:ascii="Baskerville" w:hAnsi="Baskerville" w:cs="Baskerville"/>
        </w:rPr>
        <w:t>Belmont Pre</w:t>
      </w:r>
      <w:r w:rsidR="00A95C42">
        <w:rPr>
          <w:rFonts w:ascii="Baskerville" w:hAnsi="Baskerville" w:cs="Baskerville"/>
        </w:rPr>
        <w:t>p</w:t>
      </w:r>
      <w:r w:rsidR="00A954A5">
        <w:rPr>
          <w:rFonts w:ascii="Baskerville" w:hAnsi="Baskerville" w:cs="Baskerville"/>
        </w:rPr>
        <w:t xml:space="preserve">aratory High School, Bronx, NY </w:t>
      </w:r>
      <w:r w:rsidRPr="00EC7341">
        <w:rPr>
          <w:rFonts w:ascii="Baskerville" w:hAnsi="Baskerville" w:cs="Baskerville"/>
        </w:rPr>
        <w:t>June 2015</w:t>
      </w:r>
    </w:p>
    <w:p w14:paraId="579E3043" w14:textId="77777777" w:rsidR="00717F41" w:rsidRPr="00EC7341" w:rsidRDefault="00717F41" w:rsidP="00717F41">
      <w:pPr>
        <w:ind w:left="-180" w:firstLine="180"/>
        <w:rPr>
          <w:rFonts w:ascii="Baskerville" w:hAnsi="Baskerville" w:cs="Baskerville"/>
        </w:rPr>
      </w:pPr>
    </w:p>
    <w:p w14:paraId="6AAE5E71" w14:textId="33237B46" w:rsidR="00717F41" w:rsidRPr="00EC7341" w:rsidRDefault="00717F41" w:rsidP="00717F41">
      <w:pPr>
        <w:ind w:left="-180" w:firstLine="180"/>
        <w:rPr>
          <w:rFonts w:ascii="Baskerville" w:hAnsi="Baskerville" w:cs="Baskerville"/>
        </w:rPr>
      </w:pPr>
      <w:r w:rsidRPr="00EC7341">
        <w:rPr>
          <w:rFonts w:ascii="Baskerville" w:hAnsi="Baskerville" w:cs="Baskerville"/>
        </w:rPr>
        <w:t>Marion P. Th</w:t>
      </w:r>
      <w:r w:rsidR="00A954A5">
        <w:rPr>
          <w:rFonts w:ascii="Baskerville" w:hAnsi="Baskerville" w:cs="Baskerville"/>
        </w:rPr>
        <w:t xml:space="preserve">omas Middle School, Newark, NJ </w:t>
      </w:r>
      <w:r w:rsidRPr="00EC7341">
        <w:rPr>
          <w:rFonts w:ascii="Baskerville" w:hAnsi="Baskerville" w:cs="Baskerville"/>
        </w:rPr>
        <w:t>June 2015</w:t>
      </w:r>
    </w:p>
    <w:p w14:paraId="6B19BC46" w14:textId="77777777" w:rsidR="00717F41" w:rsidRPr="00EC7341" w:rsidRDefault="00717F41" w:rsidP="00717F41">
      <w:pPr>
        <w:rPr>
          <w:rFonts w:ascii="Baskerville" w:hAnsi="Baskerville" w:cs="Baskerville"/>
        </w:rPr>
      </w:pPr>
    </w:p>
    <w:p w14:paraId="5558CBCE" w14:textId="7CF06937" w:rsidR="00717F41" w:rsidRPr="00EC7341" w:rsidRDefault="00717F41" w:rsidP="00717F41">
      <w:pPr>
        <w:rPr>
          <w:rFonts w:ascii="Baskerville" w:hAnsi="Baskerville" w:cs="Baskerville"/>
        </w:rPr>
      </w:pPr>
      <w:r w:rsidRPr="00EC7341">
        <w:rPr>
          <w:rFonts w:ascii="Baskerville" w:hAnsi="Baskerville" w:cs="Baskerville"/>
        </w:rPr>
        <w:t>Irvington High School,</w:t>
      </w:r>
      <w:r w:rsidR="00A954A5">
        <w:rPr>
          <w:rFonts w:ascii="Baskerville" w:hAnsi="Baskerville" w:cs="Baskerville"/>
        </w:rPr>
        <w:t xml:space="preserve"> Irvington, NJ </w:t>
      </w:r>
      <w:r w:rsidRPr="00EC7341">
        <w:rPr>
          <w:rFonts w:ascii="Baskerville" w:hAnsi="Baskerville" w:cs="Baskerville"/>
        </w:rPr>
        <w:t>June 2014</w:t>
      </w:r>
    </w:p>
    <w:p w14:paraId="4A8F79C6" w14:textId="77777777" w:rsidR="00717F41" w:rsidRPr="00EC7341" w:rsidRDefault="00717F41" w:rsidP="00717F41">
      <w:pPr>
        <w:rPr>
          <w:rFonts w:ascii="Baskerville" w:hAnsi="Baskerville" w:cs="Baskerville"/>
        </w:rPr>
      </w:pPr>
    </w:p>
    <w:p w14:paraId="7D3F75E5" w14:textId="14CF806E" w:rsidR="00717F41" w:rsidRPr="00EC7341" w:rsidRDefault="00717F41" w:rsidP="00717F41">
      <w:pPr>
        <w:rPr>
          <w:rFonts w:ascii="Baskerville" w:hAnsi="Baskerville" w:cs="Baskerville"/>
        </w:rPr>
      </w:pPr>
      <w:r w:rsidRPr="00EC7341">
        <w:rPr>
          <w:rFonts w:ascii="Baskerville" w:hAnsi="Baskerville" w:cs="Baskerville"/>
        </w:rPr>
        <w:t>MissRepresentatation.org and the City of Newark</w:t>
      </w:r>
      <w:r w:rsidR="0064633A">
        <w:rPr>
          <w:rFonts w:ascii="Baskerville" w:hAnsi="Baskerville" w:cs="Baskerville"/>
        </w:rPr>
        <w:t xml:space="preserve"> </w:t>
      </w:r>
      <w:r w:rsidRPr="00EC7341">
        <w:rPr>
          <w:rFonts w:ascii="Baskerville" w:hAnsi="Baskerville" w:cs="Baskerville"/>
        </w:rPr>
        <w:t xml:space="preserve">- Girl Up: </w:t>
      </w:r>
      <w:r w:rsidR="00A954A5">
        <w:rPr>
          <w:rFonts w:ascii="Baskerville" w:hAnsi="Baskerville" w:cs="Baskerville"/>
        </w:rPr>
        <w:t>A Newark Town Hall, Newark</w:t>
      </w:r>
      <w:r w:rsidR="00810DAD">
        <w:rPr>
          <w:rFonts w:ascii="Baskerville" w:hAnsi="Baskerville" w:cs="Baskerville"/>
        </w:rPr>
        <w:t xml:space="preserve">, NJ </w:t>
      </w:r>
      <w:r w:rsidRPr="00EC7341">
        <w:rPr>
          <w:rFonts w:ascii="Baskerville" w:hAnsi="Baskerville" w:cs="Baskerville"/>
        </w:rPr>
        <w:t>August 2013</w:t>
      </w:r>
    </w:p>
    <w:p w14:paraId="069AD1A6" w14:textId="77777777" w:rsidR="00717F41" w:rsidRPr="00EC7341" w:rsidRDefault="00717F41" w:rsidP="00717F41">
      <w:pPr>
        <w:rPr>
          <w:rFonts w:ascii="Baskerville" w:hAnsi="Baskerville" w:cs="Baskerville"/>
        </w:rPr>
      </w:pPr>
    </w:p>
    <w:p w14:paraId="7C697FBA" w14:textId="3ABB2441" w:rsidR="00717F41" w:rsidRPr="00EC7341" w:rsidRDefault="00717F41" w:rsidP="00717F41">
      <w:pPr>
        <w:rPr>
          <w:rFonts w:ascii="Baskerville" w:hAnsi="Baskerville" w:cs="Baskerville"/>
        </w:rPr>
      </w:pPr>
      <w:r w:rsidRPr="00EC7341">
        <w:rPr>
          <w:rFonts w:ascii="Baskerville" w:hAnsi="Baskerville" w:cs="Baskerville"/>
        </w:rPr>
        <w:t>African American Office of Gay Concerns - Annual Tr</w:t>
      </w:r>
      <w:r w:rsidR="00A954A5">
        <w:rPr>
          <w:rFonts w:ascii="Baskerville" w:hAnsi="Baskerville" w:cs="Baskerville"/>
        </w:rPr>
        <w:t>ansgender Symposium, Newark, NJ</w:t>
      </w:r>
      <w:r w:rsidRPr="00EC7341">
        <w:rPr>
          <w:rFonts w:ascii="Baskerville" w:hAnsi="Baskerville" w:cs="Baskerville"/>
        </w:rPr>
        <w:t xml:space="preserve"> November 2013  </w:t>
      </w:r>
    </w:p>
    <w:p w14:paraId="76560C23" w14:textId="77777777" w:rsidR="00717F41" w:rsidRPr="00EC7341" w:rsidRDefault="00717F41" w:rsidP="00717F41">
      <w:pPr>
        <w:rPr>
          <w:rFonts w:ascii="Baskerville" w:hAnsi="Baskerville" w:cs="Baskerville"/>
        </w:rPr>
      </w:pPr>
    </w:p>
    <w:p w14:paraId="5E1C876F" w14:textId="70B771E5" w:rsidR="00717F41" w:rsidRPr="00EC7341" w:rsidRDefault="00717F41" w:rsidP="00717F41">
      <w:pPr>
        <w:rPr>
          <w:rFonts w:ascii="Baskerville" w:hAnsi="Baskerville" w:cs="Baskerville"/>
        </w:rPr>
      </w:pPr>
      <w:r w:rsidRPr="00EC7341">
        <w:rPr>
          <w:rFonts w:ascii="Baskerville" w:hAnsi="Baskerville" w:cs="Baskerville"/>
        </w:rPr>
        <w:t>Port Authority of NY &amp; NJ Network of Black Employees</w:t>
      </w:r>
      <w:r w:rsidR="0064633A">
        <w:rPr>
          <w:rFonts w:ascii="Baskerville" w:hAnsi="Baskerville" w:cs="Baskerville"/>
        </w:rPr>
        <w:t>’</w:t>
      </w:r>
      <w:r w:rsidRPr="00EC7341">
        <w:rPr>
          <w:rFonts w:ascii="Baskerville" w:hAnsi="Baskerville" w:cs="Baskerville"/>
        </w:rPr>
        <w:t xml:space="preserve"> Martin Luther</w:t>
      </w:r>
      <w:r w:rsidR="00A954A5">
        <w:rPr>
          <w:rFonts w:ascii="Baskerville" w:hAnsi="Baskerville" w:cs="Baskerville"/>
        </w:rPr>
        <w:t xml:space="preserve"> King Day Breakfast, Newark, NJ</w:t>
      </w:r>
      <w:r w:rsidRPr="00EC7341">
        <w:rPr>
          <w:rFonts w:ascii="Baskerville" w:hAnsi="Baskerville" w:cs="Baskerville"/>
        </w:rPr>
        <w:t xml:space="preserve"> January 2013</w:t>
      </w:r>
      <w:r w:rsidRPr="00EC7341">
        <w:rPr>
          <w:rFonts w:ascii="Baskerville" w:hAnsi="Baskerville" w:cs="Baskerville"/>
        </w:rPr>
        <w:tab/>
      </w:r>
      <w:r w:rsidRPr="00EC7341">
        <w:rPr>
          <w:rFonts w:ascii="Baskerville" w:hAnsi="Baskerville" w:cs="Baskerville"/>
        </w:rPr>
        <w:tab/>
      </w:r>
    </w:p>
    <w:p w14:paraId="07849CBF" w14:textId="77777777" w:rsidR="00717F41" w:rsidRPr="00EC7341" w:rsidRDefault="00717F41" w:rsidP="00717F41">
      <w:pPr>
        <w:rPr>
          <w:rFonts w:ascii="Baskerville" w:hAnsi="Baskerville" w:cs="Baskerville"/>
        </w:rPr>
      </w:pPr>
    </w:p>
    <w:p w14:paraId="057E02B0" w14:textId="424075D3" w:rsidR="00717F41" w:rsidRPr="00EC7341" w:rsidRDefault="00717F41" w:rsidP="00717F41">
      <w:pPr>
        <w:rPr>
          <w:rFonts w:ascii="Baskerville" w:hAnsi="Baskerville" w:cs="Baskerville"/>
        </w:rPr>
      </w:pPr>
      <w:r w:rsidRPr="00EC7341">
        <w:rPr>
          <w:rFonts w:ascii="Baskerville" w:hAnsi="Baskerville" w:cs="Baskerville"/>
        </w:rPr>
        <w:t>Center for Court Innovation Staff Meeting, New York, NY</w:t>
      </w:r>
      <w:r w:rsidR="00A954A5">
        <w:rPr>
          <w:rFonts w:ascii="Baskerville" w:hAnsi="Baskerville" w:cs="Baskerville"/>
        </w:rPr>
        <w:t xml:space="preserve"> </w:t>
      </w:r>
      <w:r w:rsidRPr="00EC7341">
        <w:rPr>
          <w:rFonts w:ascii="Baskerville" w:hAnsi="Baskerville" w:cs="Baskerville"/>
        </w:rPr>
        <w:t>April 2013</w:t>
      </w:r>
    </w:p>
    <w:p w14:paraId="4E39CF5C" w14:textId="77777777" w:rsidR="00717F41" w:rsidRPr="00EC7341" w:rsidRDefault="00717F41" w:rsidP="00717F41">
      <w:pPr>
        <w:rPr>
          <w:rFonts w:ascii="Baskerville" w:hAnsi="Baskerville" w:cs="Baskerville"/>
        </w:rPr>
      </w:pPr>
    </w:p>
    <w:p w14:paraId="1AD4E9D2" w14:textId="79FD297A" w:rsidR="00717F41" w:rsidRPr="00EC7341" w:rsidRDefault="00717F41" w:rsidP="00717F41">
      <w:pPr>
        <w:rPr>
          <w:rFonts w:ascii="Baskerville" w:hAnsi="Baskerville" w:cs="Baskerville"/>
        </w:rPr>
      </w:pPr>
      <w:r w:rsidRPr="00EC7341">
        <w:rPr>
          <w:rFonts w:ascii="Baskerville" w:hAnsi="Baskerville" w:cs="Baskerville"/>
        </w:rPr>
        <w:t xml:space="preserve">Fathers Now - Newark Comprehensive Center </w:t>
      </w:r>
      <w:r w:rsidR="0064633A">
        <w:rPr>
          <w:rFonts w:ascii="Baskerville" w:hAnsi="Baskerville" w:cs="Baskerville"/>
        </w:rPr>
        <w:t>f</w:t>
      </w:r>
      <w:r w:rsidR="00A954A5">
        <w:rPr>
          <w:rFonts w:ascii="Baskerville" w:hAnsi="Baskerville" w:cs="Baskerville"/>
        </w:rPr>
        <w:t xml:space="preserve">or Fathers Program, Newark, NJ </w:t>
      </w:r>
      <w:r w:rsidRPr="00EC7341">
        <w:rPr>
          <w:rFonts w:ascii="Baskerville" w:hAnsi="Baskerville" w:cs="Baskerville"/>
        </w:rPr>
        <w:t>January 2012</w:t>
      </w:r>
    </w:p>
    <w:p w14:paraId="354FE587" w14:textId="77777777" w:rsidR="005D51E0" w:rsidRDefault="005D51E0" w:rsidP="005A1026">
      <w:pPr>
        <w:rPr>
          <w:rFonts w:ascii="Baskerville" w:hAnsi="Baskerville" w:cs="Baskerville"/>
          <w:b/>
        </w:rPr>
      </w:pPr>
    </w:p>
    <w:p w14:paraId="1CFD34B4" w14:textId="77777777" w:rsidR="00253019" w:rsidRDefault="00253019" w:rsidP="0064633A">
      <w:pPr>
        <w:jc w:val="center"/>
        <w:rPr>
          <w:rFonts w:ascii="Baskerville" w:hAnsi="Baskerville" w:cs="Baskerville"/>
          <w:b/>
        </w:rPr>
      </w:pPr>
    </w:p>
    <w:p w14:paraId="5E6A971D" w14:textId="77777777" w:rsidR="00253019" w:rsidRDefault="00253019" w:rsidP="0064633A">
      <w:pPr>
        <w:jc w:val="center"/>
        <w:rPr>
          <w:rFonts w:ascii="Baskerville" w:hAnsi="Baskerville" w:cs="Baskerville"/>
          <w:b/>
        </w:rPr>
      </w:pPr>
    </w:p>
    <w:p w14:paraId="63B7B640" w14:textId="38DBAC37" w:rsidR="00462894" w:rsidRPr="0064633A" w:rsidRDefault="00462894" w:rsidP="0064633A">
      <w:pPr>
        <w:jc w:val="center"/>
        <w:rPr>
          <w:rFonts w:ascii="Baskerville" w:hAnsi="Baskerville" w:cs="Baskerville"/>
          <w:b/>
        </w:rPr>
      </w:pPr>
      <w:r w:rsidRPr="0064633A">
        <w:rPr>
          <w:rFonts w:ascii="Baskerville" w:hAnsi="Baskerville" w:cs="Baskerville"/>
          <w:b/>
        </w:rPr>
        <w:lastRenderedPageBreak/>
        <w:t>AWARDS</w:t>
      </w:r>
    </w:p>
    <w:p w14:paraId="19D7B0A9" w14:textId="77777777" w:rsidR="00462894" w:rsidRPr="00EC7341" w:rsidRDefault="00462894" w:rsidP="00717F41">
      <w:pPr>
        <w:rPr>
          <w:rFonts w:ascii="Baskerville" w:hAnsi="Baskerville" w:cs="Baskerville"/>
        </w:rPr>
      </w:pPr>
    </w:p>
    <w:p w14:paraId="4E723C73" w14:textId="39910B93" w:rsidR="00486ACC" w:rsidRDefault="00486ACC" w:rsidP="000F4BB9">
      <w:pPr>
        <w:rPr>
          <w:rFonts w:ascii="Baskerville" w:eastAsia="Times New Roman" w:hAnsi="Baskerville" w:cs="Baskerville"/>
          <w:color w:val="222222"/>
          <w:shd w:val="clear" w:color="auto" w:fill="FFFFFF"/>
        </w:rPr>
      </w:pPr>
      <w:r>
        <w:rPr>
          <w:rFonts w:ascii="Baskerville" w:eastAsia="Times New Roman" w:hAnsi="Baskerville" w:cs="Baskerville"/>
          <w:color w:val="222222"/>
          <w:shd w:val="clear" w:color="auto" w:fill="FFFFFF"/>
        </w:rPr>
        <w:t>Newark Boys Cho</w:t>
      </w:r>
      <w:r w:rsidR="00362D4E">
        <w:rPr>
          <w:rFonts w:ascii="Baskerville" w:eastAsia="Times New Roman" w:hAnsi="Baskerville" w:cs="Baskerville"/>
          <w:color w:val="222222"/>
          <w:shd w:val="clear" w:color="auto" w:fill="FFFFFF"/>
        </w:rPr>
        <w:t>rus</w:t>
      </w:r>
      <w:r>
        <w:rPr>
          <w:rFonts w:ascii="Baskerville" w:eastAsia="Times New Roman" w:hAnsi="Baskerville" w:cs="Baskerville"/>
          <w:color w:val="222222"/>
          <w:shd w:val="clear" w:color="auto" w:fill="FFFFFF"/>
        </w:rPr>
        <w:t xml:space="preserve"> School, 2019 Lifetime Achievement in Law &amp; Justice</w:t>
      </w:r>
      <w:r w:rsidR="00EB0997">
        <w:rPr>
          <w:rFonts w:ascii="Baskerville" w:eastAsia="Times New Roman" w:hAnsi="Baskerville" w:cs="Baskerville"/>
          <w:color w:val="222222"/>
          <w:shd w:val="clear" w:color="auto" w:fill="FFFFFF"/>
        </w:rPr>
        <w:t xml:space="preserve"> Award</w:t>
      </w:r>
    </w:p>
    <w:p w14:paraId="27E4FCFA" w14:textId="77777777" w:rsidR="00EB0997" w:rsidRDefault="00EB0997" w:rsidP="000F4BB9">
      <w:pPr>
        <w:rPr>
          <w:rFonts w:ascii="Baskerville" w:eastAsia="Times New Roman" w:hAnsi="Baskerville" w:cs="Baskerville"/>
          <w:color w:val="222222"/>
          <w:shd w:val="clear" w:color="auto" w:fill="FFFFFF"/>
        </w:rPr>
      </w:pPr>
    </w:p>
    <w:p w14:paraId="619582B9" w14:textId="70AA256A" w:rsidR="00A2051D" w:rsidRDefault="00166664" w:rsidP="000F4BB9">
      <w:pPr>
        <w:rPr>
          <w:rFonts w:ascii="Baskerville" w:eastAsia="Times New Roman" w:hAnsi="Baskerville" w:cs="Baskerville"/>
          <w:color w:val="222222"/>
          <w:shd w:val="clear" w:color="auto" w:fill="FFFFFF"/>
        </w:rPr>
      </w:pPr>
      <w:r>
        <w:rPr>
          <w:rFonts w:ascii="Baskerville" w:eastAsia="Times New Roman" w:hAnsi="Baskerville" w:cs="Baskerville"/>
          <w:color w:val="222222"/>
          <w:shd w:val="clear" w:color="auto" w:fill="FFFFFF"/>
        </w:rPr>
        <w:t>National Council</w:t>
      </w:r>
      <w:r w:rsidR="00A2051D">
        <w:rPr>
          <w:rFonts w:ascii="Baskerville" w:eastAsia="Times New Roman" w:hAnsi="Baskerville" w:cs="Baskerville"/>
          <w:color w:val="222222"/>
          <w:shd w:val="clear" w:color="auto" w:fill="FFFFFF"/>
        </w:rPr>
        <w:t xml:space="preserve"> of Negro</w:t>
      </w:r>
      <w:r>
        <w:rPr>
          <w:rFonts w:ascii="Baskerville" w:eastAsia="Times New Roman" w:hAnsi="Baskerville" w:cs="Baskerville"/>
          <w:color w:val="222222"/>
          <w:shd w:val="clear" w:color="auto" w:fill="FFFFFF"/>
        </w:rPr>
        <w:t xml:space="preserve"> Women, Inc., Criminal Justice Reform Award</w:t>
      </w:r>
    </w:p>
    <w:p w14:paraId="7ADF3F8A" w14:textId="77777777" w:rsidR="00A2051D" w:rsidRDefault="00A2051D" w:rsidP="000F4BB9">
      <w:pPr>
        <w:rPr>
          <w:rFonts w:ascii="Baskerville" w:eastAsia="Times New Roman" w:hAnsi="Baskerville" w:cs="Baskerville"/>
          <w:color w:val="222222"/>
          <w:shd w:val="clear" w:color="auto" w:fill="FFFFFF"/>
        </w:rPr>
      </w:pPr>
    </w:p>
    <w:p w14:paraId="5ED0AC5C" w14:textId="348731B4" w:rsidR="002A0B23" w:rsidRDefault="00462894" w:rsidP="000F4BB9">
      <w:pPr>
        <w:rPr>
          <w:rFonts w:ascii="Baskerville" w:eastAsia="Times New Roman" w:hAnsi="Baskerville" w:cs="Baskerville"/>
          <w:color w:val="222222"/>
          <w:shd w:val="clear" w:color="auto" w:fill="FFFFFF"/>
        </w:rPr>
      </w:pPr>
      <w:r w:rsidRPr="00EC7341">
        <w:rPr>
          <w:rFonts w:ascii="Baskerville" w:eastAsia="Times New Roman" w:hAnsi="Baskerville" w:cs="Baskerville"/>
          <w:color w:val="222222"/>
          <w:shd w:val="clear" w:color="auto" w:fill="FFFFFF"/>
        </w:rPr>
        <w:t>Blue Wave New Je</w:t>
      </w:r>
      <w:r w:rsidR="00810DAD">
        <w:rPr>
          <w:rFonts w:ascii="Baskerville" w:eastAsia="Times New Roman" w:hAnsi="Baskerville" w:cs="Baskerville"/>
          <w:color w:val="222222"/>
          <w:shd w:val="clear" w:color="auto" w:fill="FFFFFF"/>
        </w:rPr>
        <w:t>rsey, 2018 Champion of Justice Award</w:t>
      </w:r>
      <w:r w:rsidRPr="00EC7341">
        <w:rPr>
          <w:rFonts w:ascii="Baskerville" w:eastAsia="Times New Roman" w:hAnsi="Baskerville" w:cs="Baskerville"/>
          <w:color w:val="222222"/>
        </w:rPr>
        <w:br/>
      </w:r>
      <w:r w:rsidRPr="00EC7341">
        <w:rPr>
          <w:rFonts w:ascii="Baskerville" w:eastAsia="Times New Roman" w:hAnsi="Baskerville" w:cs="Baskerville"/>
          <w:color w:val="222222"/>
        </w:rPr>
        <w:br/>
      </w:r>
      <w:r w:rsidRPr="00EC7341">
        <w:rPr>
          <w:rFonts w:ascii="Baskerville" w:eastAsia="Times New Roman" w:hAnsi="Baskerville" w:cs="Baskerville"/>
          <w:color w:val="222222"/>
          <w:shd w:val="clear" w:color="auto" w:fill="FFFFFF"/>
        </w:rPr>
        <w:t xml:space="preserve">Chad Foundation, 2018 </w:t>
      </w:r>
      <w:r w:rsidR="002A0B23">
        <w:rPr>
          <w:rFonts w:ascii="Baskerville" w:eastAsia="Times New Roman" w:hAnsi="Baskerville" w:cs="Baskerville"/>
          <w:color w:val="222222"/>
          <w:shd w:val="clear" w:color="auto" w:fill="FFFFFF"/>
        </w:rPr>
        <w:t xml:space="preserve">Distinguished </w:t>
      </w:r>
      <w:r w:rsidRPr="00EC7341">
        <w:rPr>
          <w:rFonts w:ascii="Baskerville" w:eastAsia="Times New Roman" w:hAnsi="Baskerville" w:cs="Baskerville"/>
          <w:color w:val="222222"/>
          <w:shd w:val="clear" w:color="auto" w:fill="FFFFFF"/>
        </w:rPr>
        <w:t>Community Servant Award</w:t>
      </w:r>
    </w:p>
    <w:p w14:paraId="38191E2D" w14:textId="77777777" w:rsidR="002A0B23" w:rsidRDefault="002A0B23" w:rsidP="000F4BB9">
      <w:pPr>
        <w:rPr>
          <w:rFonts w:ascii="Baskerville" w:eastAsia="Times New Roman" w:hAnsi="Baskerville" w:cs="Baskerville"/>
          <w:color w:val="222222"/>
          <w:shd w:val="clear" w:color="auto" w:fill="FFFFFF"/>
        </w:rPr>
      </w:pPr>
    </w:p>
    <w:p w14:paraId="65727158" w14:textId="4FF1E092" w:rsidR="006B71B6" w:rsidRPr="00EC7341" w:rsidRDefault="002A0B23" w:rsidP="000F4BB9">
      <w:pPr>
        <w:rPr>
          <w:rFonts w:ascii="Baskerville" w:hAnsi="Baskerville" w:cs="Baskerville"/>
        </w:rPr>
      </w:pPr>
      <w:r>
        <w:rPr>
          <w:rFonts w:ascii="Baskerville" w:eastAsia="Times New Roman" w:hAnsi="Baskerville" w:cs="Baskerville"/>
          <w:color w:val="222222"/>
          <w:shd w:val="clear" w:color="auto" w:fill="FFFFFF"/>
        </w:rPr>
        <w:t>Garden State Bar Association, 2015 Roger M. Yancey Humanitarian Award</w:t>
      </w:r>
      <w:r w:rsidR="00462894" w:rsidRPr="00EC7341">
        <w:rPr>
          <w:rFonts w:ascii="Baskerville" w:eastAsia="Times New Roman" w:hAnsi="Baskerville" w:cs="Baskerville"/>
          <w:color w:val="222222"/>
        </w:rPr>
        <w:br/>
      </w:r>
    </w:p>
    <w:p w14:paraId="1E5AEB57" w14:textId="3D7298BD" w:rsidR="007B729B" w:rsidRPr="00EC7341" w:rsidRDefault="0078021A" w:rsidP="003E329D">
      <w:pPr>
        <w:jc w:val="center"/>
        <w:rPr>
          <w:rFonts w:ascii="Baskerville" w:hAnsi="Baskerville" w:cs="Baskerville"/>
        </w:rPr>
      </w:pPr>
      <w:r w:rsidRPr="00EC7341">
        <w:rPr>
          <w:rFonts w:ascii="Baskerville" w:hAnsi="Baskerville" w:cs="Baskerville"/>
          <w:b/>
        </w:rPr>
        <w:t>MEDIA</w:t>
      </w:r>
    </w:p>
    <w:p w14:paraId="1EFBAA5C" w14:textId="77777777" w:rsidR="00291DBF" w:rsidRPr="00EC7341" w:rsidRDefault="00291DBF" w:rsidP="00291DBF">
      <w:pPr>
        <w:rPr>
          <w:rFonts w:ascii="Baskerville" w:eastAsia="Times New Roman" w:hAnsi="Baskerville" w:cs="Baskerville"/>
        </w:rPr>
      </w:pPr>
    </w:p>
    <w:p w14:paraId="237D5510" w14:textId="4332B0F6" w:rsidR="00996E8C" w:rsidRDefault="009E5E48" w:rsidP="00996E8C">
      <w:pPr>
        <w:rPr>
          <w:rFonts w:ascii="Baskerville" w:eastAsia="Times New Roman" w:hAnsi="Baskerville" w:cs="Baskerville"/>
        </w:rPr>
      </w:pPr>
      <w:r>
        <w:rPr>
          <w:rFonts w:ascii="Baskerville" w:eastAsia="Times New Roman" w:hAnsi="Baskerville" w:cs="Baskerville"/>
        </w:rPr>
        <w:t>TED Talk -</w:t>
      </w:r>
      <w:r w:rsidR="00996E8C" w:rsidRPr="00EC7341">
        <w:rPr>
          <w:rFonts w:ascii="Baskerville" w:eastAsia="Times New Roman" w:hAnsi="Baskerville" w:cs="Baskerville"/>
        </w:rPr>
        <w:t xml:space="preserve"> </w:t>
      </w:r>
      <w:r w:rsidR="00996E8C" w:rsidRPr="00EC7341">
        <w:rPr>
          <w:rFonts w:ascii="Baskerville" w:eastAsia="Times New Roman" w:hAnsi="Baskerville" w:cs="Baskerville"/>
          <w:i/>
        </w:rPr>
        <w:t>How Judge</w:t>
      </w:r>
      <w:r w:rsidR="00624C77">
        <w:rPr>
          <w:rFonts w:ascii="Baskerville" w:eastAsia="Times New Roman" w:hAnsi="Baskerville" w:cs="Baskerville"/>
          <w:i/>
        </w:rPr>
        <w:t>s Can Show Respect</w:t>
      </w:r>
    </w:p>
    <w:p w14:paraId="3F3F10BF" w14:textId="47873238" w:rsidR="00234A80" w:rsidRPr="00EC7341" w:rsidRDefault="00234A80" w:rsidP="00996E8C">
      <w:pPr>
        <w:rPr>
          <w:rFonts w:ascii="Baskerville" w:eastAsia="Times New Roman" w:hAnsi="Baskerville" w:cs="Baskerville"/>
          <w:color w:val="0000FF" w:themeColor="hyperlink"/>
          <w:u w:val="single"/>
        </w:rPr>
      </w:pPr>
      <w:r w:rsidRPr="00234A80">
        <w:rPr>
          <w:rFonts w:ascii="Baskerville" w:eastAsia="Times New Roman" w:hAnsi="Baskerville" w:cs="Baskerville"/>
          <w:color w:val="0000FF" w:themeColor="hyperlink"/>
          <w:u w:val="single"/>
        </w:rPr>
        <w:t>https://www.ted.com/talks/victoria_pratt_how_judges_can_show_respect</w:t>
      </w:r>
    </w:p>
    <w:p w14:paraId="28BE317D" w14:textId="0C75DDD9" w:rsidR="00996E8C" w:rsidRDefault="00996E8C" w:rsidP="00291DBF">
      <w:pPr>
        <w:rPr>
          <w:rFonts w:ascii="Baskerville" w:eastAsia="Times New Roman" w:hAnsi="Baskerville" w:cs="Baskerville"/>
        </w:rPr>
      </w:pPr>
    </w:p>
    <w:p w14:paraId="5BA09841" w14:textId="3AFDE75B" w:rsidR="00253019" w:rsidRPr="00253019" w:rsidRDefault="00362D4E" w:rsidP="00253019">
      <w:pPr>
        <w:pStyle w:val="Heading1"/>
        <w:spacing w:before="0" w:beforeAutospacing="0" w:after="120" w:afterAutospacing="0" w:line="291" w:lineRule="atLeast"/>
        <w:rPr>
          <w:rFonts w:ascii="Baskerville" w:hAnsi="Baskerville"/>
          <w:b w:val="0"/>
          <w:bCs w:val="0"/>
          <w:i/>
          <w:iCs/>
          <w:sz w:val="24"/>
          <w:szCs w:val="24"/>
          <w:u w:val="single"/>
        </w:rPr>
      </w:pPr>
      <w:r w:rsidRPr="00362D4E">
        <w:rPr>
          <w:rFonts w:ascii="Baskerville" w:hAnsi="Baskerville" w:cs="Baskerville"/>
          <w:b w:val="0"/>
          <w:bCs w:val="0"/>
          <w:sz w:val="24"/>
          <w:szCs w:val="24"/>
        </w:rPr>
        <w:t xml:space="preserve">Forbes - </w:t>
      </w:r>
      <w:r w:rsidRPr="00362D4E">
        <w:rPr>
          <w:rFonts w:ascii="Baskerville" w:hAnsi="Baskerville"/>
          <w:b w:val="0"/>
          <w:bCs w:val="0"/>
          <w:i/>
          <w:iCs/>
          <w:sz w:val="24"/>
          <w:szCs w:val="24"/>
        </w:rPr>
        <w:t xml:space="preserve">Former Newark Chief Judge, Victoria Pratt, Shares 4 Habits She Used To Master Confidence And Navigate The Judicial System </w:t>
      </w:r>
      <w:r>
        <w:rPr>
          <w:rFonts w:ascii="Baskerville" w:hAnsi="Baskerville"/>
          <w:b w:val="0"/>
          <w:bCs w:val="0"/>
          <w:i/>
          <w:iCs/>
          <w:sz w:val="24"/>
          <w:szCs w:val="24"/>
        </w:rPr>
        <w:t xml:space="preserve">                                                                              </w:t>
      </w:r>
      <w:hyperlink r:id="rId8" w:anchor="154112e29dfc" w:history="1">
        <w:r w:rsidRPr="00CC5EC2">
          <w:rPr>
            <w:rStyle w:val="Hyperlink"/>
            <w:rFonts w:ascii="Baskerville" w:hAnsi="Baskerville"/>
            <w:b w:val="0"/>
            <w:bCs w:val="0"/>
            <w:sz w:val="18"/>
            <w:szCs w:val="18"/>
          </w:rPr>
          <w:t>https://www.forbes.com/sites/pauleannareid/2019/12/18/former-newark-chief-judge-victoria-pratt-shares-4-habits-she-used-to-master-confidence-and-navigate-the--judicial-system/#154112e29dfc</w:t>
        </w:r>
      </w:hyperlink>
    </w:p>
    <w:p w14:paraId="18323D7E" w14:textId="5C0F8CFC" w:rsidR="005A1026" w:rsidRPr="00253019" w:rsidRDefault="00253019" w:rsidP="00291DBF">
      <w:pPr>
        <w:rPr>
          <w:rFonts w:ascii="Baskerville" w:eastAsia="Times New Roman" w:hAnsi="Baskerville" w:cs="Baskerville"/>
        </w:rPr>
      </w:pPr>
      <w:r w:rsidRPr="00253019">
        <w:rPr>
          <w:rFonts w:ascii="Baskerville" w:eastAsia="Times New Roman" w:hAnsi="Baskerville" w:cs="Baskerville"/>
        </w:rPr>
        <w:t>The Tamron Hall Daytime Talk Show</w:t>
      </w:r>
    </w:p>
    <w:p w14:paraId="4A04E145" w14:textId="77777777" w:rsidR="00253019" w:rsidRPr="00253019" w:rsidRDefault="00253019" w:rsidP="00253019">
      <w:pPr>
        <w:rPr>
          <w:rFonts w:ascii="Baskerville" w:hAnsi="Baskerville"/>
          <w:sz w:val="18"/>
          <w:szCs w:val="18"/>
        </w:rPr>
      </w:pPr>
      <w:hyperlink r:id="rId9" w:tgtFrame="_blank" w:history="1">
        <w:r w:rsidRPr="00253019">
          <w:rPr>
            <w:rStyle w:val="Hyperlink"/>
            <w:rFonts w:ascii="Baskerville" w:hAnsi="Baskerville" w:cs="Arial"/>
            <w:color w:val="1155CC"/>
            <w:sz w:val="18"/>
            <w:szCs w:val="18"/>
            <w:shd w:val="clear" w:color="auto" w:fill="FFFFFF"/>
          </w:rPr>
          <w:t>https://youtu.be/v5QzjYVovJk</w:t>
        </w:r>
      </w:hyperlink>
    </w:p>
    <w:p w14:paraId="3A0B7B85" w14:textId="77777777" w:rsidR="00253019" w:rsidRDefault="00253019" w:rsidP="00291DBF">
      <w:pPr>
        <w:rPr>
          <w:rFonts w:ascii="Baskerville" w:eastAsia="Times New Roman" w:hAnsi="Baskerville" w:cs="Baskerville"/>
        </w:rPr>
      </w:pPr>
    </w:p>
    <w:p w14:paraId="63FD2F92" w14:textId="3482C7A8" w:rsidR="00291DBF" w:rsidRPr="00EC7341" w:rsidRDefault="009E5E48" w:rsidP="00291DBF">
      <w:pPr>
        <w:rPr>
          <w:rFonts w:ascii="Baskerville" w:eastAsia="Times New Roman" w:hAnsi="Baskerville" w:cs="Baskerville"/>
        </w:rPr>
      </w:pPr>
      <w:r>
        <w:rPr>
          <w:rFonts w:ascii="Baskerville" w:eastAsia="Times New Roman" w:hAnsi="Baskerville" w:cs="Baskerville"/>
        </w:rPr>
        <w:t xml:space="preserve">The Guardian - </w:t>
      </w:r>
      <w:r w:rsidR="00291DBF" w:rsidRPr="00EC7341">
        <w:rPr>
          <w:rFonts w:ascii="Baskerville" w:eastAsia="Times New Roman" w:hAnsi="Baskerville" w:cs="Baskerville"/>
          <w:i/>
        </w:rPr>
        <w:t xml:space="preserve">The Simple Idea that Could Transform the U.S. Criminal Justice, </w:t>
      </w:r>
      <w:r w:rsidR="00291DBF" w:rsidRPr="00EC7341">
        <w:rPr>
          <w:rFonts w:ascii="Baskerville" w:eastAsia="Times New Roman" w:hAnsi="Baskerville" w:cs="Baskerville"/>
        </w:rPr>
        <w:t xml:space="preserve">Tina </w:t>
      </w:r>
      <w:r w:rsidR="00346C60" w:rsidRPr="00EC7341">
        <w:rPr>
          <w:rFonts w:ascii="Baskerville" w:eastAsia="Times New Roman" w:hAnsi="Baskerville" w:cs="Baskerville"/>
        </w:rPr>
        <w:t>Rosenberg</w:t>
      </w:r>
      <w:r w:rsidR="00291DBF" w:rsidRPr="00EC7341">
        <w:rPr>
          <w:rFonts w:ascii="Baskerville" w:eastAsia="Times New Roman" w:hAnsi="Baskerville" w:cs="Baskerville"/>
        </w:rPr>
        <w:t> </w:t>
      </w:r>
    </w:p>
    <w:p w14:paraId="47B41E5A" w14:textId="72733261" w:rsidR="00291DBF" w:rsidRPr="00EC7341" w:rsidRDefault="00BF3CBD" w:rsidP="007B729B">
      <w:pPr>
        <w:rPr>
          <w:rStyle w:val="Hyperlink"/>
          <w:rFonts w:ascii="Baskerville" w:eastAsia="Times New Roman" w:hAnsi="Baskerville" w:cs="Baskerville"/>
        </w:rPr>
      </w:pPr>
      <w:hyperlink r:id="rId10" w:history="1">
        <w:r w:rsidR="00291DBF" w:rsidRPr="00EC7341">
          <w:rPr>
            <w:rStyle w:val="Hyperlink"/>
            <w:rFonts w:ascii="Baskerville" w:eastAsia="Times New Roman" w:hAnsi="Baskerville" w:cs="Baskerville"/>
          </w:rPr>
          <w:t>http://www.theguardian.com/us-news/2015/jun/23/procedural-justice-transform-us-criminal-courts</w:t>
        </w:r>
      </w:hyperlink>
    </w:p>
    <w:p w14:paraId="4860A547" w14:textId="77777777" w:rsidR="006B71B6" w:rsidRPr="00EC7341" w:rsidRDefault="006B71B6" w:rsidP="007B729B">
      <w:pPr>
        <w:rPr>
          <w:rFonts w:ascii="Baskerville" w:eastAsia="Times New Roman" w:hAnsi="Baskerville" w:cs="Baskerville"/>
          <w:color w:val="0000FF" w:themeColor="hyperlink"/>
          <w:u w:val="single"/>
        </w:rPr>
      </w:pPr>
    </w:p>
    <w:p w14:paraId="07889EE8" w14:textId="7EA55C92" w:rsidR="00DF1D68" w:rsidRPr="00EC7341" w:rsidRDefault="00DF1D68" w:rsidP="00DF1D68">
      <w:pPr>
        <w:rPr>
          <w:rFonts w:ascii="Baskerville" w:eastAsia="Times New Roman" w:hAnsi="Baskerville" w:cs="Baskerville"/>
        </w:rPr>
      </w:pPr>
      <w:r w:rsidRPr="00EC7341">
        <w:rPr>
          <w:rFonts w:ascii="Baskerville" w:eastAsia="Times New Roman" w:hAnsi="Baskerville" w:cs="Baskerville"/>
        </w:rPr>
        <w:t>MS</w:t>
      </w:r>
      <w:r w:rsidR="00981734" w:rsidRPr="00EC7341">
        <w:rPr>
          <w:rFonts w:ascii="Baskerville" w:eastAsia="Times New Roman" w:hAnsi="Baskerville" w:cs="Baskerville"/>
        </w:rPr>
        <w:t>NBC Melissa</w:t>
      </w:r>
      <w:r w:rsidR="00505C74" w:rsidRPr="00EC7341">
        <w:rPr>
          <w:rFonts w:ascii="Baskerville" w:eastAsia="Times New Roman" w:hAnsi="Baskerville" w:cs="Baskerville"/>
        </w:rPr>
        <w:t xml:space="preserve"> Harris Perry - </w:t>
      </w:r>
      <w:r w:rsidR="00505C74" w:rsidRPr="009E5E48">
        <w:rPr>
          <w:rFonts w:ascii="Baskerville" w:eastAsia="Times New Roman" w:hAnsi="Baskerville" w:cs="Baskerville"/>
          <w:i/>
        </w:rPr>
        <w:t>Meet the Judge w</w:t>
      </w:r>
      <w:r w:rsidR="00981734" w:rsidRPr="009E5E48">
        <w:rPr>
          <w:rFonts w:ascii="Baskerville" w:eastAsia="Times New Roman" w:hAnsi="Baskerville" w:cs="Baskerville"/>
          <w:i/>
        </w:rPr>
        <w:t>ho Assigns Essays</w:t>
      </w:r>
    </w:p>
    <w:p w14:paraId="7F44A55B" w14:textId="3764E779" w:rsidR="00DF1D68" w:rsidRPr="00267ADD" w:rsidRDefault="002F6C0F" w:rsidP="00DF1D68">
      <w:pPr>
        <w:rPr>
          <w:rStyle w:val="Hyperlink"/>
          <w:rFonts w:ascii="Baskerville" w:hAnsi="Baskerville" w:cs="Baskerville"/>
        </w:rPr>
      </w:pPr>
      <w:r w:rsidRPr="002F6C0F">
        <w:rPr>
          <w:rStyle w:val="Hyperlink"/>
          <w:rFonts w:ascii="Baskerville" w:hAnsi="Baskerville" w:cs="Baskerville"/>
        </w:rPr>
        <w:t>https://www.msnbc.com/melissa-harris-perry/watch/meet-the-judge-who-assigns-essays-in-court-482752067786?v=raila</w:t>
      </w:r>
    </w:p>
    <w:p w14:paraId="7D805946" w14:textId="1F383F50" w:rsidR="000A3978" w:rsidRDefault="000A3978" w:rsidP="00DF1D68">
      <w:pPr>
        <w:rPr>
          <w:rFonts w:ascii="Baskerville" w:eastAsia="Times New Roman" w:hAnsi="Baskerville" w:cs="Baskerville"/>
        </w:rPr>
      </w:pPr>
    </w:p>
    <w:p w14:paraId="7BDDD542" w14:textId="4BDC815F" w:rsidR="007D593A" w:rsidRDefault="007D593A" w:rsidP="00DF1D68">
      <w:pPr>
        <w:rPr>
          <w:rFonts w:ascii="Baskerville" w:eastAsia="Times New Roman" w:hAnsi="Baskerville" w:cs="Baskerville"/>
        </w:rPr>
      </w:pPr>
      <w:r>
        <w:rPr>
          <w:rFonts w:ascii="Baskerville" w:eastAsia="Times New Roman" w:hAnsi="Baskerville" w:cs="Baskerville"/>
        </w:rPr>
        <w:t xml:space="preserve">MarieTV </w:t>
      </w:r>
      <w:r w:rsidR="001121F8">
        <w:rPr>
          <w:rFonts w:ascii="Baskerville" w:eastAsia="Times New Roman" w:hAnsi="Baskerville" w:cs="Baskerville"/>
        </w:rPr>
        <w:t xml:space="preserve">- Marie Forleo: </w:t>
      </w:r>
      <w:r w:rsidR="001121F8" w:rsidRPr="00624C77">
        <w:rPr>
          <w:rFonts w:ascii="Baskerville" w:eastAsia="Times New Roman" w:hAnsi="Baskerville" w:cs="Baskerville"/>
          <w:i/>
        </w:rPr>
        <w:t>Judge Pratt on Procedural Justice</w:t>
      </w:r>
      <w:r w:rsidR="001121F8">
        <w:rPr>
          <w:rFonts w:ascii="Baskerville" w:eastAsia="Times New Roman" w:hAnsi="Baskerville" w:cs="Baskerville"/>
        </w:rPr>
        <w:t xml:space="preserve"> </w:t>
      </w:r>
    </w:p>
    <w:p w14:paraId="0AAA4526" w14:textId="4FC962BD" w:rsidR="007D593A" w:rsidRDefault="00BF3CBD" w:rsidP="00DF1D68">
      <w:pPr>
        <w:rPr>
          <w:rFonts w:ascii="Baskerville" w:eastAsia="Times New Roman" w:hAnsi="Baskerville" w:cs="Baskerville"/>
        </w:rPr>
      </w:pPr>
      <w:hyperlink r:id="rId11" w:history="1">
        <w:r w:rsidR="007D593A" w:rsidRPr="00D51C14">
          <w:rPr>
            <w:rStyle w:val="Hyperlink"/>
            <w:rFonts w:ascii="Baskerville" w:eastAsia="Times New Roman" w:hAnsi="Baskerville" w:cs="Baskerville"/>
          </w:rPr>
          <w:t>https://www.marieforleo.com/2018/09/judge-victoria-pratt-interview/</w:t>
        </w:r>
      </w:hyperlink>
    </w:p>
    <w:p w14:paraId="443043EA" w14:textId="77777777" w:rsidR="007D593A" w:rsidRPr="00EC7341" w:rsidRDefault="007D593A" w:rsidP="00DF1D68">
      <w:pPr>
        <w:rPr>
          <w:rFonts w:ascii="Baskerville" w:eastAsia="Times New Roman" w:hAnsi="Baskerville" w:cs="Baskerville"/>
        </w:rPr>
      </w:pPr>
    </w:p>
    <w:p w14:paraId="157A84DD" w14:textId="172BA5F1" w:rsidR="00624C77" w:rsidRDefault="00624C77" w:rsidP="007B729B">
      <w:pPr>
        <w:rPr>
          <w:rFonts w:ascii="Baskerville" w:eastAsia="Times New Roman" w:hAnsi="Baskerville" w:cs="Baskerville"/>
          <w:i/>
        </w:rPr>
      </w:pPr>
      <w:r>
        <w:rPr>
          <w:rFonts w:ascii="Baskerville" w:eastAsia="Times New Roman" w:hAnsi="Baskerville" w:cs="Baskerville"/>
        </w:rPr>
        <w:t xml:space="preserve">BBC Scotland - </w:t>
      </w:r>
      <w:r w:rsidRPr="00624C77">
        <w:rPr>
          <w:rFonts w:ascii="Baskerville" w:eastAsia="Times New Roman" w:hAnsi="Baskerville" w:cs="Baskerville"/>
          <w:i/>
        </w:rPr>
        <w:t>Proceeding with Kindness</w:t>
      </w:r>
    </w:p>
    <w:p w14:paraId="0ABBAE1A" w14:textId="0DB551CB" w:rsidR="00624C77" w:rsidRDefault="00624C77" w:rsidP="007B729B">
      <w:pPr>
        <w:rPr>
          <w:rFonts w:ascii="Baskerville" w:eastAsia="Times New Roman" w:hAnsi="Baskerville" w:cs="Baskerville"/>
        </w:rPr>
      </w:pPr>
      <w:r>
        <w:rPr>
          <w:rFonts w:ascii="Baskerville" w:eastAsia="Times New Roman" w:hAnsi="Baskerville" w:cs="Baskerville"/>
        </w:rPr>
        <w:t>(</w:t>
      </w:r>
      <w:r w:rsidR="005D51E0">
        <w:rPr>
          <w:rFonts w:ascii="Baskerville" w:eastAsia="Times New Roman" w:hAnsi="Baskerville" w:cs="Baskerville"/>
        </w:rPr>
        <w:t xml:space="preserve">TV </w:t>
      </w:r>
      <w:r>
        <w:rPr>
          <w:rFonts w:ascii="Baskerville" w:eastAsia="Times New Roman" w:hAnsi="Baskerville" w:cs="Baskerville"/>
        </w:rPr>
        <w:t>segment available upon request)</w:t>
      </w:r>
    </w:p>
    <w:p w14:paraId="50F33A28" w14:textId="77777777" w:rsidR="00624C77" w:rsidRDefault="00624C77" w:rsidP="007B729B">
      <w:pPr>
        <w:rPr>
          <w:rFonts w:ascii="Baskerville" w:eastAsia="Times New Roman" w:hAnsi="Baskerville" w:cs="Baskerville"/>
        </w:rPr>
      </w:pPr>
    </w:p>
    <w:p w14:paraId="5DCD030D" w14:textId="65867D74" w:rsidR="005D51E0" w:rsidRDefault="005D51E0" w:rsidP="007B729B">
      <w:pPr>
        <w:rPr>
          <w:rFonts w:ascii="Baskerville" w:eastAsia="Times New Roman" w:hAnsi="Baskerville" w:cs="Baskerville"/>
          <w:i/>
        </w:rPr>
      </w:pPr>
      <w:r>
        <w:rPr>
          <w:rFonts w:ascii="Baskerville" w:eastAsia="Times New Roman" w:hAnsi="Baskerville" w:cs="Baskerville"/>
        </w:rPr>
        <w:t xml:space="preserve">BBC News – </w:t>
      </w:r>
      <w:r w:rsidRPr="005D51E0">
        <w:rPr>
          <w:rFonts w:ascii="Baskerville" w:eastAsia="Times New Roman" w:hAnsi="Baskerville" w:cs="Baskerville"/>
          <w:i/>
        </w:rPr>
        <w:t>The ‘Kindness’ Judges Turning Courts Inside Out</w:t>
      </w:r>
    </w:p>
    <w:p w14:paraId="19314ADB" w14:textId="77777777" w:rsidR="00E81580" w:rsidRDefault="00BF3CBD" w:rsidP="007B729B">
      <w:pPr>
        <w:rPr>
          <w:rFonts w:ascii="Baskerville" w:eastAsia="Times New Roman" w:hAnsi="Baskerville" w:cs="Baskerville"/>
        </w:rPr>
      </w:pPr>
      <w:hyperlink r:id="rId12" w:history="1">
        <w:r w:rsidR="00E81580" w:rsidRPr="00E81580">
          <w:rPr>
            <w:rStyle w:val="Hyperlink"/>
            <w:rFonts w:ascii="Baskerville" w:eastAsia="Times New Roman" w:hAnsi="Baskerville" w:cs="Baskerville"/>
          </w:rPr>
          <w:t>https://www.bbc.com/news/uk-scotland-47528102</w:t>
        </w:r>
      </w:hyperlink>
    </w:p>
    <w:p w14:paraId="5525297C" w14:textId="13117CEB" w:rsidR="005D51E0" w:rsidRDefault="005D51E0" w:rsidP="007B729B">
      <w:pPr>
        <w:rPr>
          <w:rFonts w:ascii="Baskerville" w:eastAsia="Times New Roman" w:hAnsi="Baskerville" w:cs="Baskerville"/>
        </w:rPr>
      </w:pPr>
      <w:r>
        <w:rPr>
          <w:rFonts w:ascii="Baskerville" w:eastAsia="Times New Roman" w:hAnsi="Baskerville" w:cs="Baskerville"/>
        </w:rPr>
        <w:t xml:space="preserve"> </w:t>
      </w:r>
    </w:p>
    <w:p w14:paraId="7BA6780F" w14:textId="4876BEE7" w:rsidR="00653B91" w:rsidRDefault="00653B91" w:rsidP="007B729B">
      <w:pPr>
        <w:rPr>
          <w:rFonts w:ascii="Baskerville" w:eastAsia="Times New Roman" w:hAnsi="Baskerville" w:cs="Baskerville"/>
        </w:rPr>
      </w:pPr>
      <w:r>
        <w:rPr>
          <w:rFonts w:ascii="Baskerville" w:eastAsia="Times New Roman" w:hAnsi="Baskerville" w:cs="Baskerville"/>
        </w:rPr>
        <w:t xml:space="preserve">New Jersey Monthly - </w:t>
      </w:r>
      <w:r w:rsidRPr="00653B91">
        <w:rPr>
          <w:rFonts w:ascii="Baskerville" w:eastAsia="Times New Roman" w:hAnsi="Baskerville" w:cs="Baskerville"/>
          <w:i/>
        </w:rPr>
        <w:t>Newark Judge Victoria Pratt Serves Up a New Kind of Justice</w:t>
      </w:r>
    </w:p>
    <w:p w14:paraId="360F7B39" w14:textId="2CFC192F" w:rsidR="00653B91" w:rsidRPr="00624C77" w:rsidRDefault="00BF3CBD" w:rsidP="007B729B">
      <w:pPr>
        <w:rPr>
          <w:rFonts w:ascii="Baskerville" w:eastAsia="Times New Roman" w:hAnsi="Baskerville" w:cs="Baskerville"/>
        </w:rPr>
      </w:pPr>
      <w:hyperlink r:id="rId13" w:history="1">
        <w:r w:rsidR="00E81580" w:rsidRPr="00E81580">
          <w:rPr>
            <w:rStyle w:val="Hyperlink"/>
            <w:rFonts w:ascii="Baskerville" w:eastAsia="Times New Roman" w:hAnsi="Baskerville" w:cs="Baskerville"/>
          </w:rPr>
          <w:t>https://njmonthly.com/articles/politics-public-affairs/newark-judge-victoria-pratt-serves-up-a-new-kind-of-justice/</w:t>
        </w:r>
      </w:hyperlink>
    </w:p>
    <w:p w14:paraId="6C4036E7" w14:textId="524D5443" w:rsidR="003D0009" w:rsidRDefault="003D0009" w:rsidP="007B729B">
      <w:pPr>
        <w:rPr>
          <w:rFonts w:ascii="Baskerville" w:eastAsia="Times New Roman" w:hAnsi="Baskerville" w:cs="Baskerville"/>
        </w:rPr>
      </w:pPr>
      <w:r>
        <w:rPr>
          <w:rFonts w:ascii="Baskerville" w:eastAsia="Times New Roman" w:hAnsi="Baskerville" w:cs="Baskerville"/>
        </w:rPr>
        <w:t xml:space="preserve">Good Life Project </w:t>
      </w:r>
      <w:r w:rsidR="00653B91">
        <w:rPr>
          <w:rFonts w:ascii="Baskerville" w:eastAsia="Times New Roman" w:hAnsi="Baskerville" w:cs="Baskerville"/>
        </w:rPr>
        <w:t xml:space="preserve">- </w:t>
      </w:r>
      <w:r w:rsidRPr="00653B91">
        <w:rPr>
          <w:rFonts w:ascii="Baskerville" w:eastAsia="Times New Roman" w:hAnsi="Baskerville" w:cs="Baskerville"/>
          <w:i/>
        </w:rPr>
        <w:t>A Radically Human Take on Justice</w:t>
      </w:r>
    </w:p>
    <w:p w14:paraId="3D98BD52" w14:textId="6BF15AEF" w:rsidR="003D0009" w:rsidRDefault="00BF3CBD" w:rsidP="007B729B">
      <w:pPr>
        <w:rPr>
          <w:rFonts w:ascii="Baskerville" w:eastAsia="Times New Roman" w:hAnsi="Baskerville" w:cs="Baskerville"/>
        </w:rPr>
      </w:pPr>
      <w:hyperlink r:id="rId14" w:history="1">
        <w:r w:rsidR="003D0009" w:rsidRPr="00BD5E83">
          <w:rPr>
            <w:rStyle w:val="Hyperlink"/>
            <w:rFonts w:ascii="Baskerville" w:eastAsia="Times New Roman" w:hAnsi="Baskerville" w:cs="Baskerville"/>
          </w:rPr>
          <w:t>https://www.goodlifeproject.com/podcast/judge-victoria-pratt/</w:t>
        </w:r>
      </w:hyperlink>
    </w:p>
    <w:p w14:paraId="253A6F19" w14:textId="77777777" w:rsidR="003D0009" w:rsidRDefault="003D0009" w:rsidP="007B729B">
      <w:pPr>
        <w:rPr>
          <w:rFonts w:ascii="Baskerville" w:eastAsia="Times New Roman" w:hAnsi="Baskerville" w:cs="Baskerville"/>
        </w:rPr>
      </w:pPr>
    </w:p>
    <w:p w14:paraId="3C5DA077" w14:textId="77777777" w:rsidR="003D0009" w:rsidRDefault="003D0009" w:rsidP="007B729B">
      <w:pPr>
        <w:rPr>
          <w:rFonts w:ascii="Baskerville" w:eastAsia="Times New Roman" w:hAnsi="Baskerville" w:cs="Baskerville"/>
        </w:rPr>
      </w:pPr>
      <w:r>
        <w:rPr>
          <w:rFonts w:ascii="Baskerville" w:eastAsia="Times New Roman" w:hAnsi="Baskerville" w:cs="Baskerville"/>
        </w:rPr>
        <w:t xml:space="preserve">Good Law Bad Law – </w:t>
      </w:r>
      <w:r w:rsidRPr="00653B91">
        <w:rPr>
          <w:rFonts w:ascii="Baskerville" w:eastAsia="Times New Roman" w:hAnsi="Baskerville" w:cs="Baskerville"/>
          <w:i/>
        </w:rPr>
        <w:t>R-E-S-P-E-C-T w/Judge Victoria Pratt</w:t>
      </w:r>
    </w:p>
    <w:p w14:paraId="64791DC0" w14:textId="0CB2701D" w:rsidR="003D0009" w:rsidRDefault="00BF3CBD" w:rsidP="007B729B">
      <w:pPr>
        <w:rPr>
          <w:rFonts w:ascii="Baskerville" w:eastAsia="Times New Roman" w:hAnsi="Baskerville" w:cs="Baskerville"/>
        </w:rPr>
      </w:pPr>
      <w:hyperlink r:id="rId15" w:history="1">
        <w:r w:rsidR="003D0009" w:rsidRPr="00BD5E83">
          <w:rPr>
            <w:rStyle w:val="Hyperlink"/>
            <w:rFonts w:ascii="Baskerville" w:eastAsia="Times New Roman" w:hAnsi="Baskerville" w:cs="Baskerville"/>
          </w:rPr>
          <w:t>https://www.goodlawbadlawpodcast.com/podcaseepisodes/2019/4/12/good-law-bad-law-129-what-is-procedural-justice-w-judge-victoria-pratt</w:t>
        </w:r>
      </w:hyperlink>
    </w:p>
    <w:p w14:paraId="146B3F5E" w14:textId="15772898" w:rsidR="003D0009" w:rsidRDefault="003D0009" w:rsidP="007B729B">
      <w:pPr>
        <w:rPr>
          <w:rFonts w:ascii="Baskerville" w:eastAsia="Times New Roman" w:hAnsi="Baskerville" w:cs="Baskerville"/>
        </w:rPr>
      </w:pPr>
      <w:r>
        <w:rPr>
          <w:rFonts w:ascii="Baskerville" w:eastAsia="Times New Roman" w:hAnsi="Baskerville" w:cs="Baskerville"/>
        </w:rPr>
        <w:t xml:space="preserve"> </w:t>
      </w:r>
    </w:p>
    <w:p w14:paraId="4553E29F" w14:textId="570781D1" w:rsidR="00E72DF1" w:rsidRPr="00EC7341" w:rsidRDefault="00981734" w:rsidP="007B729B">
      <w:pPr>
        <w:rPr>
          <w:rFonts w:ascii="Baskerville" w:eastAsia="Times New Roman" w:hAnsi="Baskerville" w:cs="Baskerville"/>
        </w:rPr>
      </w:pPr>
      <w:r w:rsidRPr="00EC7341">
        <w:rPr>
          <w:rFonts w:ascii="Baskerville" w:eastAsia="Times New Roman" w:hAnsi="Baskerville" w:cs="Baskerville"/>
        </w:rPr>
        <w:t>MSNBC</w:t>
      </w:r>
      <w:r w:rsidR="00766270" w:rsidRPr="00EC7341">
        <w:rPr>
          <w:rFonts w:ascii="Baskerville" w:eastAsia="Times New Roman" w:hAnsi="Baskerville" w:cs="Baskerville"/>
        </w:rPr>
        <w:t xml:space="preserve"> The Docket</w:t>
      </w:r>
      <w:r w:rsidR="009E5E48">
        <w:rPr>
          <w:rFonts w:ascii="Baskerville" w:eastAsia="Times New Roman" w:hAnsi="Baskerville" w:cs="Baskerville"/>
        </w:rPr>
        <w:t xml:space="preserve"> </w:t>
      </w:r>
      <w:r w:rsidR="009E5E48" w:rsidRPr="00EC7341">
        <w:rPr>
          <w:rFonts w:ascii="Baskerville" w:eastAsia="Times New Roman" w:hAnsi="Baskerville" w:cs="Baskerville"/>
        </w:rPr>
        <w:t>-</w:t>
      </w:r>
      <w:r w:rsidRPr="00EC7341">
        <w:rPr>
          <w:rFonts w:ascii="Baskerville" w:eastAsia="Times New Roman" w:hAnsi="Baskerville" w:cs="Baskerville"/>
        </w:rPr>
        <w:t xml:space="preserve"> </w:t>
      </w:r>
      <w:r w:rsidRPr="009E5E48">
        <w:rPr>
          <w:rFonts w:ascii="Baskerville" w:eastAsia="Times New Roman" w:hAnsi="Baskerville" w:cs="Baskerville"/>
          <w:i/>
        </w:rPr>
        <w:t>Writing Goal Driven Essays will Change your Life</w:t>
      </w:r>
      <w:r w:rsidRPr="00EC7341">
        <w:rPr>
          <w:rFonts w:ascii="Baskerville" w:eastAsia="Times New Roman" w:hAnsi="Baskerville" w:cs="Baskerville"/>
        </w:rPr>
        <w:t xml:space="preserve"> </w:t>
      </w:r>
    </w:p>
    <w:p w14:paraId="33929860" w14:textId="011C1BF7" w:rsidR="00E72DF1" w:rsidRPr="00EC7341" w:rsidRDefault="00BF3CBD" w:rsidP="007B729B">
      <w:pPr>
        <w:rPr>
          <w:rFonts w:ascii="Baskerville" w:eastAsia="Times New Roman" w:hAnsi="Baskerville" w:cs="Baskerville"/>
        </w:rPr>
      </w:pPr>
      <w:hyperlink r:id="rId16" w:history="1">
        <w:r w:rsidR="00766270" w:rsidRPr="00EC7341">
          <w:rPr>
            <w:rStyle w:val="Hyperlink"/>
            <w:rFonts w:ascii="Baskerville" w:hAnsi="Baskerville" w:cs="Baskerville"/>
          </w:rPr>
          <w:t>http://www.msnbc.com/the-docket/watch/writing-goal-driven-essays-will-change-your-life-512763459944</w:t>
        </w:r>
      </w:hyperlink>
    </w:p>
    <w:p w14:paraId="64DDE4FA" w14:textId="77777777" w:rsidR="00E72DF1" w:rsidRPr="00EC7341" w:rsidRDefault="00E72DF1" w:rsidP="007B729B">
      <w:pPr>
        <w:rPr>
          <w:rFonts w:ascii="Baskerville" w:eastAsia="Times New Roman" w:hAnsi="Baskerville" w:cs="Baskerville"/>
        </w:rPr>
      </w:pPr>
    </w:p>
    <w:p w14:paraId="28DD3F88" w14:textId="2FBBA4A1" w:rsidR="00505C74" w:rsidRPr="00EC7341" w:rsidRDefault="00505C74" w:rsidP="009A0788">
      <w:pPr>
        <w:rPr>
          <w:rFonts w:ascii="Baskerville" w:eastAsia="Times New Roman" w:hAnsi="Baskerville" w:cs="Baskerville"/>
        </w:rPr>
      </w:pPr>
      <w:r w:rsidRPr="00EC7341">
        <w:rPr>
          <w:rFonts w:ascii="Baskerville" w:eastAsia="Times New Roman" w:hAnsi="Baskerville" w:cs="Baskerville"/>
        </w:rPr>
        <w:lastRenderedPageBreak/>
        <w:t>PBS Due Process</w:t>
      </w:r>
      <w:r w:rsidR="009E5E48">
        <w:rPr>
          <w:rFonts w:ascii="Baskerville" w:eastAsia="Times New Roman" w:hAnsi="Baskerville" w:cs="Baskerville"/>
        </w:rPr>
        <w:t xml:space="preserve"> </w:t>
      </w:r>
      <w:r w:rsidR="009E5E48" w:rsidRPr="00EC7341">
        <w:rPr>
          <w:rFonts w:ascii="Baskerville" w:eastAsia="Times New Roman" w:hAnsi="Baskerville" w:cs="Baskerville"/>
        </w:rPr>
        <w:t>-</w:t>
      </w:r>
      <w:r w:rsidR="009E5E48">
        <w:rPr>
          <w:rFonts w:ascii="Baskerville" w:eastAsia="Times New Roman" w:hAnsi="Baskerville" w:cs="Baskerville"/>
        </w:rPr>
        <w:t xml:space="preserve"> </w:t>
      </w:r>
      <w:r w:rsidRPr="009E5E48">
        <w:rPr>
          <w:rFonts w:ascii="Baskerville" w:eastAsia="Times New Roman" w:hAnsi="Baskerville" w:cs="Baskerville"/>
          <w:i/>
        </w:rPr>
        <w:t>Community Court: a Kindler, Gentler Way?</w:t>
      </w:r>
    </w:p>
    <w:p w14:paraId="34002B87" w14:textId="22AC9AF1" w:rsidR="00505C74" w:rsidRPr="00EC7341" w:rsidRDefault="00BF3CBD" w:rsidP="009A0788">
      <w:pPr>
        <w:rPr>
          <w:rFonts w:ascii="Baskerville" w:eastAsia="Times New Roman" w:hAnsi="Baskerville" w:cs="Baskerville"/>
        </w:rPr>
      </w:pPr>
      <w:hyperlink r:id="rId17" w:history="1">
        <w:r w:rsidR="00505C74" w:rsidRPr="00EC7341">
          <w:rPr>
            <w:rStyle w:val="Hyperlink"/>
            <w:rFonts w:ascii="Baskerville" w:eastAsia="Times New Roman" w:hAnsi="Baskerville" w:cs="Baskerville"/>
          </w:rPr>
          <w:t>http://watch.njtvonline.org/video/2365915414</w:t>
        </w:r>
      </w:hyperlink>
    </w:p>
    <w:p w14:paraId="0DA857A2" w14:textId="77777777" w:rsidR="006C3C8A" w:rsidRPr="00EC7341" w:rsidRDefault="006C3C8A" w:rsidP="009A0788">
      <w:pPr>
        <w:rPr>
          <w:rFonts w:ascii="Baskerville" w:eastAsia="Times New Roman" w:hAnsi="Baskerville" w:cs="Baskerville"/>
        </w:rPr>
      </w:pPr>
    </w:p>
    <w:p w14:paraId="50751317" w14:textId="4FADA4FC" w:rsidR="00880DAF" w:rsidRPr="001774B7" w:rsidRDefault="00880DAF" w:rsidP="009A0788">
      <w:pPr>
        <w:rPr>
          <w:rFonts w:ascii="Baskerville" w:eastAsia="Times New Roman" w:hAnsi="Baskerville" w:cs="Baskerville"/>
          <w:i/>
        </w:rPr>
      </w:pPr>
      <w:r>
        <w:rPr>
          <w:rFonts w:ascii="Baskerville" w:eastAsia="Times New Roman" w:hAnsi="Baskerville" w:cs="Baskerville"/>
        </w:rPr>
        <w:t xml:space="preserve">NPR Fresh Air with Terry Gross </w:t>
      </w:r>
      <w:r w:rsidR="009E5E48" w:rsidRPr="00EC7341">
        <w:rPr>
          <w:rFonts w:ascii="Baskerville" w:eastAsia="Times New Roman" w:hAnsi="Baskerville" w:cs="Baskerville"/>
        </w:rPr>
        <w:t>-</w:t>
      </w:r>
      <w:r w:rsidR="00B43FA7">
        <w:rPr>
          <w:rFonts w:ascii="Baskerville" w:eastAsia="Times New Roman" w:hAnsi="Baskerville" w:cs="Baskerville"/>
        </w:rPr>
        <w:t xml:space="preserve"> </w:t>
      </w:r>
      <w:r w:rsidR="00B43FA7" w:rsidRPr="001774B7">
        <w:rPr>
          <w:rFonts w:ascii="Baskerville" w:eastAsia="Times New Roman" w:hAnsi="Baskerville" w:cs="Baskerville"/>
          <w:i/>
        </w:rPr>
        <w:t>How C</w:t>
      </w:r>
      <w:r w:rsidRPr="001774B7">
        <w:rPr>
          <w:rFonts w:ascii="Baskerville" w:eastAsia="Times New Roman" w:hAnsi="Baskerville" w:cs="Baskerville"/>
          <w:i/>
        </w:rPr>
        <w:t xml:space="preserve">an America Reduce </w:t>
      </w:r>
      <w:r w:rsidR="00B43FA7" w:rsidRPr="001774B7">
        <w:rPr>
          <w:rFonts w:ascii="Baskerville" w:eastAsia="Times New Roman" w:hAnsi="Baskerville" w:cs="Baskerville"/>
          <w:i/>
        </w:rPr>
        <w:t>Mass Incarceration?</w:t>
      </w:r>
    </w:p>
    <w:p w14:paraId="504649AB" w14:textId="5FF0D78D" w:rsidR="00880DAF" w:rsidRDefault="00BF3CBD" w:rsidP="009A0788">
      <w:pPr>
        <w:rPr>
          <w:rFonts w:ascii="Baskerville" w:eastAsia="Times New Roman" w:hAnsi="Baskerville" w:cs="Baskerville"/>
        </w:rPr>
      </w:pPr>
      <w:hyperlink r:id="rId18" w:history="1">
        <w:r w:rsidR="00880DAF" w:rsidRPr="00D51C14">
          <w:rPr>
            <w:rStyle w:val="Hyperlink"/>
            <w:rFonts w:ascii="Baskerville" w:eastAsia="Times New Roman" w:hAnsi="Baskerville" w:cs="Baskerville"/>
          </w:rPr>
          <w:t>https://www.npr.org/2018/08/06/635972655/road-map-how-to-reform-the-america-s-justice-system</w:t>
        </w:r>
      </w:hyperlink>
    </w:p>
    <w:p w14:paraId="0D00EEE3" w14:textId="77777777" w:rsidR="00880DAF" w:rsidRDefault="00880DAF" w:rsidP="009A0788">
      <w:pPr>
        <w:rPr>
          <w:rFonts w:ascii="Baskerville" w:eastAsia="Times New Roman" w:hAnsi="Baskerville" w:cs="Baskerville"/>
        </w:rPr>
      </w:pPr>
    </w:p>
    <w:p w14:paraId="472034F5" w14:textId="77777777" w:rsidR="009A0788" w:rsidRPr="00EC7341" w:rsidRDefault="009A0788" w:rsidP="009A0788">
      <w:pPr>
        <w:rPr>
          <w:rFonts w:ascii="Baskerville" w:eastAsia="Times New Roman" w:hAnsi="Baskerville" w:cs="Baskerville"/>
        </w:rPr>
      </w:pPr>
      <w:r w:rsidRPr="00EC7341">
        <w:rPr>
          <w:rFonts w:ascii="Baskerville" w:eastAsia="Times New Roman" w:hAnsi="Baskerville" w:cs="Baskerville"/>
        </w:rPr>
        <w:t>WBGO Conversations with Allan Wolper</w:t>
      </w:r>
    </w:p>
    <w:p w14:paraId="2985DBB2" w14:textId="77777777" w:rsidR="00443AFE" w:rsidRPr="00EC7341" w:rsidRDefault="00BF3CBD" w:rsidP="007B729B">
      <w:pPr>
        <w:rPr>
          <w:rFonts w:ascii="Baskerville" w:eastAsia="Times New Roman" w:hAnsi="Baskerville" w:cs="Baskerville"/>
        </w:rPr>
      </w:pPr>
      <w:hyperlink r:id="rId19" w:history="1">
        <w:r w:rsidR="009A0788" w:rsidRPr="00EC7341">
          <w:rPr>
            <w:rStyle w:val="Hyperlink"/>
            <w:rFonts w:ascii="Baskerville" w:eastAsia="Times New Roman" w:hAnsi="Baskerville" w:cs="Baskerville"/>
          </w:rPr>
          <w:t>http://www.wbgo.org/internal/mediaplayer/?device=m&amp;podcastID=6243&amp;type=wolper</w:t>
        </w:r>
      </w:hyperlink>
    </w:p>
    <w:p w14:paraId="286424D2" w14:textId="77777777" w:rsidR="00443AFE" w:rsidRPr="00EC7341" w:rsidRDefault="00443AFE" w:rsidP="007B729B">
      <w:pPr>
        <w:rPr>
          <w:rFonts w:ascii="Baskerville" w:eastAsia="Times New Roman" w:hAnsi="Baskerville" w:cs="Baskerville"/>
        </w:rPr>
      </w:pPr>
    </w:p>
    <w:p w14:paraId="3B526908" w14:textId="2F66EA94" w:rsidR="000024D2" w:rsidRPr="00EC7341" w:rsidRDefault="009E5E48" w:rsidP="000024D2">
      <w:pPr>
        <w:rPr>
          <w:rFonts w:ascii="Baskerville" w:eastAsia="Times New Roman" w:hAnsi="Baskerville" w:cs="Baskerville"/>
        </w:rPr>
      </w:pPr>
      <w:r>
        <w:rPr>
          <w:rFonts w:ascii="Baskerville" w:eastAsia="Times New Roman" w:hAnsi="Baskerville" w:cs="Baskerville"/>
        </w:rPr>
        <w:t xml:space="preserve">Rutgers Magazine </w:t>
      </w:r>
      <w:r w:rsidRPr="00EC7341">
        <w:rPr>
          <w:rFonts w:ascii="Baskerville" w:eastAsia="Times New Roman" w:hAnsi="Baskerville" w:cs="Baskerville"/>
        </w:rPr>
        <w:t>-</w:t>
      </w:r>
      <w:r w:rsidR="000024D2" w:rsidRPr="00EC7341">
        <w:rPr>
          <w:rFonts w:ascii="Baskerville" w:eastAsia="Times New Roman" w:hAnsi="Baskerville" w:cs="Baskerville"/>
        </w:rPr>
        <w:t xml:space="preserve"> </w:t>
      </w:r>
      <w:r w:rsidR="000024D2" w:rsidRPr="00EC7341">
        <w:rPr>
          <w:rFonts w:ascii="Baskerville" w:eastAsia="Times New Roman" w:hAnsi="Baskerville" w:cs="Baskerville"/>
          <w:i/>
        </w:rPr>
        <w:t>Asking for a Little Respect,</w:t>
      </w:r>
      <w:r w:rsidR="000024D2" w:rsidRPr="00EC7341">
        <w:rPr>
          <w:rFonts w:ascii="Baskerville" w:eastAsia="Times New Roman" w:hAnsi="Baskerville" w:cs="Baskerville"/>
        </w:rPr>
        <w:t xml:space="preserve"> Tina Rosenberg</w:t>
      </w:r>
    </w:p>
    <w:p w14:paraId="639427DA" w14:textId="77777777" w:rsidR="000024D2" w:rsidRPr="00EC7341" w:rsidRDefault="00BF3CBD" w:rsidP="000024D2">
      <w:pPr>
        <w:rPr>
          <w:rFonts w:ascii="Baskerville" w:eastAsia="Times New Roman" w:hAnsi="Baskerville" w:cs="Baskerville"/>
        </w:rPr>
      </w:pPr>
      <w:hyperlink r:id="rId20" w:history="1">
        <w:r w:rsidR="000024D2" w:rsidRPr="00EC7341">
          <w:rPr>
            <w:rStyle w:val="Hyperlink"/>
            <w:rFonts w:ascii="Baskerville" w:eastAsia="Times New Roman" w:hAnsi="Baskerville" w:cs="Baskerville"/>
          </w:rPr>
          <w:t>http://magazine.rutgers.edu/features/asking-for-a-little-respect</w:t>
        </w:r>
      </w:hyperlink>
    </w:p>
    <w:p w14:paraId="3FFC43C2" w14:textId="77777777" w:rsidR="00291DBF" w:rsidRPr="00EC7341" w:rsidRDefault="00291DBF" w:rsidP="007B729B">
      <w:pPr>
        <w:rPr>
          <w:rFonts w:ascii="Baskerville" w:eastAsia="Times New Roman" w:hAnsi="Baskerville" w:cs="Baskerville"/>
        </w:rPr>
      </w:pPr>
    </w:p>
    <w:p w14:paraId="2DA5EE8F" w14:textId="617519DC" w:rsidR="007B729B" w:rsidRPr="00EC7341" w:rsidRDefault="000024D2" w:rsidP="007B729B">
      <w:pPr>
        <w:rPr>
          <w:rFonts w:ascii="Baskerville" w:eastAsia="Times New Roman" w:hAnsi="Baskerville" w:cs="Baskerville"/>
        </w:rPr>
      </w:pPr>
      <w:r w:rsidRPr="00EC7341">
        <w:rPr>
          <w:rFonts w:ascii="Baskerville" w:eastAsia="Times New Roman" w:hAnsi="Baskerville" w:cs="Baskerville"/>
        </w:rPr>
        <w:t xml:space="preserve">London </w:t>
      </w:r>
      <w:r w:rsidR="007B729B" w:rsidRPr="00EC7341">
        <w:rPr>
          <w:rFonts w:ascii="Baskerville" w:eastAsia="Times New Roman" w:hAnsi="Baskerville" w:cs="Baskerville"/>
        </w:rPr>
        <w:t>Law Gazette</w:t>
      </w:r>
      <w:r w:rsidR="009E5E48">
        <w:rPr>
          <w:rFonts w:ascii="Baskerville" w:eastAsia="Times New Roman" w:hAnsi="Baskerville" w:cs="Baskerville"/>
        </w:rPr>
        <w:t xml:space="preserve"> -</w:t>
      </w:r>
      <w:r w:rsidR="007B729B" w:rsidRPr="00EC7341">
        <w:rPr>
          <w:rFonts w:ascii="Baskerville" w:eastAsia="Times New Roman" w:hAnsi="Baskerville" w:cs="Baskerville"/>
        </w:rPr>
        <w:t xml:space="preserve"> </w:t>
      </w:r>
      <w:r w:rsidR="007B729B" w:rsidRPr="00EC7341">
        <w:rPr>
          <w:rFonts w:ascii="Baskerville" w:eastAsia="Times New Roman" w:hAnsi="Baskerville" w:cs="Baskerville"/>
          <w:i/>
        </w:rPr>
        <w:t>Lessons in Judicial Courtesy</w:t>
      </w:r>
      <w:r w:rsidR="009E3D11" w:rsidRPr="00EC7341">
        <w:rPr>
          <w:rFonts w:ascii="Baskerville" w:eastAsia="Times New Roman" w:hAnsi="Baskerville" w:cs="Baskerville"/>
          <w:i/>
        </w:rPr>
        <w:t xml:space="preserve">, </w:t>
      </w:r>
      <w:r w:rsidR="009E3D11" w:rsidRPr="00EC7341">
        <w:rPr>
          <w:rFonts w:ascii="Baskerville" w:eastAsia="Times New Roman" w:hAnsi="Baskerville" w:cs="Baskerville"/>
        </w:rPr>
        <w:t>Monidipa Fouzder</w:t>
      </w:r>
    </w:p>
    <w:p w14:paraId="51BDA9DB" w14:textId="77777777" w:rsidR="007B729B" w:rsidRPr="00EC7341" w:rsidRDefault="00BF3CBD" w:rsidP="007B729B">
      <w:pPr>
        <w:rPr>
          <w:rFonts w:ascii="Baskerville" w:eastAsia="Times New Roman" w:hAnsi="Baskerville" w:cs="Baskerville"/>
        </w:rPr>
      </w:pPr>
      <w:hyperlink r:id="rId21" w:history="1">
        <w:r w:rsidR="007B729B" w:rsidRPr="00EC7341">
          <w:rPr>
            <w:rStyle w:val="Hyperlink"/>
            <w:rFonts w:ascii="Baskerville" w:eastAsia="Times New Roman" w:hAnsi="Baskerville" w:cs="Baskerville"/>
          </w:rPr>
          <w:t>http://www.lawgazette.co.uk/lessons-in-judicial-courtesy/5046596.article</w:t>
        </w:r>
      </w:hyperlink>
    </w:p>
    <w:p w14:paraId="36420AA0" w14:textId="77777777" w:rsidR="00387521" w:rsidRPr="00EC7341" w:rsidRDefault="00387521" w:rsidP="005B5AF1">
      <w:pPr>
        <w:rPr>
          <w:rFonts w:ascii="Baskerville" w:eastAsia="Times New Roman" w:hAnsi="Baskerville" w:cs="Baskerville"/>
        </w:rPr>
      </w:pPr>
    </w:p>
    <w:p w14:paraId="1A2049B7" w14:textId="5F35BB49" w:rsidR="00291DBF" w:rsidRPr="00EC7341" w:rsidRDefault="005B5AF1" w:rsidP="00291DBF">
      <w:pPr>
        <w:rPr>
          <w:rFonts w:ascii="Baskerville" w:eastAsia="Times New Roman" w:hAnsi="Baskerville" w:cs="Baskerville"/>
        </w:rPr>
      </w:pPr>
      <w:r w:rsidRPr="00EC7341">
        <w:rPr>
          <w:rFonts w:ascii="Baskerville" w:eastAsia="Times New Roman" w:hAnsi="Baskerville" w:cs="Baskerville"/>
        </w:rPr>
        <w:t>Ju</w:t>
      </w:r>
      <w:r w:rsidR="009E5E48">
        <w:rPr>
          <w:rFonts w:ascii="Baskerville" w:eastAsia="Times New Roman" w:hAnsi="Baskerville" w:cs="Baskerville"/>
        </w:rPr>
        <w:t xml:space="preserve">stice &amp; Prisons, Social Justice - </w:t>
      </w:r>
      <w:r w:rsidRPr="00EC7341">
        <w:rPr>
          <w:rFonts w:ascii="Baskerville" w:eastAsia="Times New Roman" w:hAnsi="Baskerville" w:cs="Baskerville"/>
          <w:i/>
        </w:rPr>
        <w:t>Can Courts do more than Process and Punishment?</w:t>
      </w:r>
      <w:r w:rsidR="00291DBF" w:rsidRPr="00EC7341">
        <w:rPr>
          <w:rFonts w:ascii="Baskerville" w:eastAsia="Times New Roman" w:hAnsi="Baskerville" w:cs="Baskerville"/>
          <w:i/>
        </w:rPr>
        <w:t xml:space="preserve"> </w:t>
      </w:r>
      <w:r w:rsidR="00291DBF" w:rsidRPr="00EC7341">
        <w:rPr>
          <w:rFonts w:ascii="Baskerville" w:eastAsia="Times New Roman" w:hAnsi="Baskerville" w:cs="Baskerville"/>
        </w:rPr>
        <w:t>Rob Allen</w:t>
      </w:r>
    </w:p>
    <w:p w14:paraId="673208DD" w14:textId="5F77AEE5" w:rsidR="00462894" w:rsidRPr="00592F38" w:rsidRDefault="00BF3CBD" w:rsidP="000F4BB9">
      <w:pPr>
        <w:rPr>
          <w:rFonts w:ascii="Baskerville" w:eastAsia="Times New Roman" w:hAnsi="Baskerville" w:cs="Baskerville"/>
          <w:color w:val="0000FF" w:themeColor="hyperlink"/>
          <w:u w:val="single"/>
        </w:rPr>
      </w:pPr>
      <w:hyperlink r:id="rId22" w:history="1">
        <w:r w:rsidR="00E810A0" w:rsidRPr="00EC7341">
          <w:rPr>
            <w:rStyle w:val="Hyperlink"/>
            <w:rFonts w:ascii="Baskerville" w:eastAsia="Times New Roman" w:hAnsi="Baskerville" w:cs="Baskerville"/>
          </w:rPr>
          <w:t>http://justiceinnovation.org/can-courts-process-punish/</w:t>
        </w:r>
      </w:hyperlink>
    </w:p>
    <w:sectPr w:rsidR="00462894" w:rsidRPr="00592F38" w:rsidSect="00384483">
      <w:pgSz w:w="12240" w:h="15840"/>
      <w:pgMar w:top="432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59F67" w14:textId="77777777" w:rsidR="00BF3CBD" w:rsidRDefault="00BF3CBD" w:rsidP="00972DD3">
      <w:r>
        <w:separator/>
      </w:r>
    </w:p>
  </w:endnote>
  <w:endnote w:type="continuationSeparator" w:id="0">
    <w:p w14:paraId="721AC954" w14:textId="77777777" w:rsidR="00BF3CBD" w:rsidRDefault="00BF3CBD" w:rsidP="0097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AA000" w14:textId="77777777" w:rsidR="00BF3CBD" w:rsidRDefault="00BF3CBD" w:rsidP="00972DD3">
      <w:r>
        <w:separator/>
      </w:r>
    </w:p>
  </w:footnote>
  <w:footnote w:type="continuationSeparator" w:id="0">
    <w:p w14:paraId="02943968" w14:textId="77777777" w:rsidR="00BF3CBD" w:rsidRDefault="00BF3CBD" w:rsidP="00972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CC"/>
    <w:rsid w:val="000024D2"/>
    <w:rsid w:val="00002AB1"/>
    <w:rsid w:val="00010BBD"/>
    <w:rsid w:val="000136A1"/>
    <w:rsid w:val="00013E8E"/>
    <w:rsid w:val="000220C5"/>
    <w:rsid w:val="0002500A"/>
    <w:rsid w:val="00041DC2"/>
    <w:rsid w:val="0004250B"/>
    <w:rsid w:val="00050833"/>
    <w:rsid w:val="00052C7F"/>
    <w:rsid w:val="00061273"/>
    <w:rsid w:val="0006212B"/>
    <w:rsid w:val="00066977"/>
    <w:rsid w:val="000704B4"/>
    <w:rsid w:val="00075845"/>
    <w:rsid w:val="00087B41"/>
    <w:rsid w:val="000939C2"/>
    <w:rsid w:val="000A3978"/>
    <w:rsid w:val="000A685F"/>
    <w:rsid w:val="000B2E94"/>
    <w:rsid w:val="000B42AE"/>
    <w:rsid w:val="000C1E19"/>
    <w:rsid w:val="000C7EE4"/>
    <w:rsid w:val="000D283C"/>
    <w:rsid w:val="000F4BB9"/>
    <w:rsid w:val="001014AE"/>
    <w:rsid w:val="00111FD7"/>
    <w:rsid w:val="001121F8"/>
    <w:rsid w:val="001174DB"/>
    <w:rsid w:val="0011766F"/>
    <w:rsid w:val="001252ED"/>
    <w:rsid w:val="00141F34"/>
    <w:rsid w:val="00147094"/>
    <w:rsid w:val="001515D3"/>
    <w:rsid w:val="00151E08"/>
    <w:rsid w:val="00155CA0"/>
    <w:rsid w:val="00166664"/>
    <w:rsid w:val="001774B7"/>
    <w:rsid w:val="00177AEF"/>
    <w:rsid w:val="00183EB7"/>
    <w:rsid w:val="00184725"/>
    <w:rsid w:val="00196E60"/>
    <w:rsid w:val="00197CB2"/>
    <w:rsid w:val="001A1CC8"/>
    <w:rsid w:val="001A282A"/>
    <w:rsid w:val="00204609"/>
    <w:rsid w:val="0021251D"/>
    <w:rsid w:val="00216DF8"/>
    <w:rsid w:val="00226CEE"/>
    <w:rsid w:val="00234A80"/>
    <w:rsid w:val="00241B84"/>
    <w:rsid w:val="00243709"/>
    <w:rsid w:val="00252F31"/>
    <w:rsid w:val="00253019"/>
    <w:rsid w:val="002575A5"/>
    <w:rsid w:val="00262317"/>
    <w:rsid w:val="00266F4A"/>
    <w:rsid w:val="00267ADD"/>
    <w:rsid w:val="00280193"/>
    <w:rsid w:val="0028036D"/>
    <w:rsid w:val="00282B3B"/>
    <w:rsid w:val="00291DBF"/>
    <w:rsid w:val="002A0B23"/>
    <w:rsid w:val="002C2502"/>
    <w:rsid w:val="002C660A"/>
    <w:rsid w:val="002D0769"/>
    <w:rsid w:val="002D40E3"/>
    <w:rsid w:val="002D7DDA"/>
    <w:rsid w:val="002E615A"/>
    <w:rsid w:val="002F6C0F"/>
    <w:rsid w:val="003001CB"/>
    <w:rsid w:val="003050C4"/>
    <w:rsid w:val="003159EF"/>
    <w:rsid w:val="0031605A"/>
    <w:rsid w:val="00325FB2"/>
    <w:rsid w:val="00336598"/>
    <w:rsid w:val="00346C60"/>
    <w:rsid w:val="003552F1"/>
    <w:rsid w:val="00362D4E"/>
    <w:rsid w:val="003724AA"/>
    <w:rsid w:val="003729BE"/>
    <w:rsid w:val="00373171"/>
    <w:rsid w:val="00374768"/>
    <w:rsid w:val="0037541A"/>
    <w:rsid w:val="00384483"/>
    <w:rsid w:val="00387521"/>
    <w:rsid w:val="00387C52"/>
    <w:rsid w:val="00391A9F"/>
    <w:rsid w:val="00391B44"/>
    <w:rsid w:val="00394897"/>
    <w:rsid w:val="003A35C6"/>
    <w:rsid w:val="003A69D3"/>
    <w:rsid w:val="003B3B6F"/>
    <w:rsid w:val="003B76F5"/>
    <w:rsid w:val="003B7E38"/>
    <w:rsid w:val="003C46A7"/>
    <w:rsid w:val="003D0009"/>
    <w:rsid w:val="003D0A69"/>
    <w:rsid w:val="003D54D0"/>
    <w:rsid w:val="003D7923"/>
    <w:rsid w:val="003E329D"/>
    <w:rsid w:val="003F743A"/>
    <w:rsid w:val="00411E84"/>
    <w:rsid w:val="00412715"/>
    <w:rsid w:val="00414757"/>
    <w:rsid w:val="0041732C"/>
    <w:rsid w:val="00426845"/>
    <w:rsid w:val="0043590C"/>
    <w:rsid w:val="00442B57"/>
    <w:rsid w:val="00443AFE"/>
    <w:rsid w:val="0044423C"/>
    <w:rsid w:val="004518F8"/>
    <w:rsid w:val="004537C1"/>
    <w:rsid w:val="0045576D"/>
    <w:rsid w:val="00461D08"/>
    <w:rsid w:val="00462894"/>
    <w:rsid w:val="00470A33"/>
    <w:rsid w:val="00472A34"/>
    <w:rsid w:val="00475B5D"/>
    <w:rsid w:val="00486ACC"/>
    <w:rsid w:val="00494E87"/>
    <w:rsid w:val="004A0A49"/>
    <w:rsid w:val="004B42F6"/>
    <w:rsid w:val="004B77FD"/>
    <w:rsid w:val="004C1DCF"/>
    <w:rsid w:val="004C3917"/>
    <w:rsid w:val="004C5ADF"/>
    <w:rsid w:val="004C5BE2"/>
    <w:rsid w:val="00505C74"/>
    <w:rsid w:val="0050605D"/>
    <w:rsid w:val="00543094"/>
    <w:rsid w:val="00592F38"/>
    <w:rsid w:val="005A1026"/>
    <w:rsid w:val="005A11DD"/>
    <w:rsid w:val="005A56B3"/>
    <w:rsid w:val="005A794D"/>
    <w:rsid w:val="005B0A6C"/>
    <w:rsid w:val="005B5AF1"/>
    <w:rsid w:val="005C10F4"/>
    <w:rsid w:val="005C4437"/>
    <w:rsid w:val="005C77F3"/>
    <w:rsid w:val="005D011F"/>
    <w:rsid w:val="005D51E0"/>
    <w:rsid w:val="005E1AA6"/>
    <w:rsid w:val="005E2308"/>
    <w:rsid w:val="005E2E19"/>
    <w:rsid w:val="005E5739"/>
    <w:rsid w:val="005F4A4C"/>
    <w:rsid w:val="00606EE2"/>
    <w:rsid w:val="00624C77"/>
    <w:rsid w:val="006410B8"/>
    <w:rsid w:val="0064633A"/>
    <w:rsid w:val="00651180"/>
    <w:rsid w:val="00653B52"/>
    <w:rsid w:val="00653B91"/>
    <w:rsid w:val="00680ECB"/>
    <w:rsid w:val="00694D49"/>
    <w:rsid w:val="0069687E"/>
    <w:rsid w:val="006A63FF"/>
    <w:rsid w:val="006A7A0F"/>
    <w:rsid w:val="006B71B6"/>
    <w:rsid w:val="006B7564"/>
    <w:rsid w:val="006C37C6"/>
    <w:rsid w:val="006C3C8A"/>
    <w:rsid w:val="006D3CF7"/>
    <w:rsid w:val="006D7199"/>
    <w:rsid w:val="006E3DAD"/>
    <w:rsid w:val="00717F41"/>
    <w:rsid w:val="00721B19"/>
    <w:rsid w:val="00723D8B"/>
    <w:rsid w:val="007252E6"/>
    <w:rsid w:val="00726FDD"/>
    <w:rsid w:val="00734564"/>
    <w:rsid w:val="007374AE"/>
    <w:rsid w:val="00741697"/>
    <w:rsid w:val="007466A1"/>
    <w:rsid w:val="00766270"/>
    <w:rsid w:val="00766C48"/>
    <w:rsid w:val="0077796B"/>
    <w:rsid w:val="0078021A"/>
    <w:rsid w:val="007804DA"/>
    <w:rsid w:val="00784BFA"/>
    <w:rsid w:val="007A1F32"/>
    <w:rsid w:val="007A4C9D"/>
    <w:rsid w:val="007B1CE5"/>
    <w:rsid w:val="007B52B9"/>
    <w:rsid w:val="007B5F8D"/>
    <w:rsid w:val="007B729B"/>
    <w:rsid w:val="007D0A9B"/>
    <w:rsid w:val="007D593A"/>
    <w:rsid w:val="007D6D47"/>
    <w:rsid w:val="007F3D5E"/>
    <w:rsid w:val="00810DAD"/>
    <w:rsid w:val="00812F8D"/>
    <w:rsid w:val="008248F4"/>
    <w:rsid w:val="00832D07"/>
    <w:rsid w:val="00853808"/>
    <w:rsid w:val="00856CC2"/>
    <w:rsid w:val="008673C6"/>
    <w:rsid w:val="0087242B"/>
    <w:rsid w:val="008729D2"/>
    <w:rsid w:val="00880DAF"/>
    <w:rsid w:val="00891725"/>
    <w:rsid w:val="008A192C"/>
    <w:rsid w:val="008B321C"/>
    <w:rsid w:val="008D5742"/>
    <w:rsid w:val="008D7FF5"/>
    <w:rsid w:val="008F2E51"/>
    <w:rsid w:val="00906882"/>
    <w:rsid w:val="00925A5F"/>
    <w:rsid w:val="009265DE"/>
    <w:rsid w:val="00937438"/>
    <w:rsid w:val="00950C65"/>
    <w:rsid w:val="00972DD3"/>
    <w:rsid w:val="00973E8E"/>
    <w:rsid w:val="00981734"/>
    <w:rsid w:val="00983884"/>
    <w:rsid w:val="00996E8C"/>
    <w:rsid w:val="009A0788"/>
    <w:rsid w:val="009A30BC"/>
    <w:rsid w:val="009A3E7A"/>
    <w:rsid w:val="009B4E20"/>
    <w:rsid w:val="009C0463"/>
    <w:rsid w:val="009C1A62"/>
    <w:rsid w:val="009D394B"/>
    <w:rsid w:val="009E3D11"/>
    <w:rsid w:val="009E5E48"/>
    <w:rsid w:val="009F1977"/>
    <w:rsid w:val="009F24F3"/>
    <w:rsid w:val="009F4332"/>
    <w:rsid w:val="00A140EE"/>
    <w:rsid w:val="00A20060"/>
    <w:rsid w:val="00A2051D"/>
    <w:rsid w:val="00A21B7A"/>
    <w:rsid w:val="00A37A81"/>
    <w:rsid w:val="00A665EE"/>
    <w:rsid w:val="00A72EA2"/>
    <w:rsid w:val="00A954A5"/>
    <w:rsid w:val="00A95C42"/>
    <w:rsid w:val="00A95D88"/>
    <w:rsid w:val="00AA7104"/>
    <w:rsid w:val="00AC7358"/>
    <w:rsid w:val="00AC7F75"/>
    <w:rsid w:val="00AD204E"/>
    <w:rsid w:val="00AE6979"/>
    <w:rsid w:val="00B27F9E"/>
    <w:rsid w:val="00B342A2"/>
    <w:rsid w:val="00B408E5"/>
    <w:rsid w:val="00B43FA7"/>
    <w:rsid w:val="00B51E75"/>
    <w:rsid w:val="00B56D1F"/>
    <w:rsid w:val="00B643F8"/>
    <w:rsid w:val="00B67A06"/>
    <w:rsid w:val="00B761C5"/>
    <w:rsid w:val="00B80AE0"/>
    <w:rsid w:val="00B84993"/>
    <w:rsid w:val="00B919D4"/>
    <w:rsid w:val="00BA0893"/>
    <w:rsid w:val="00BA6144"/>
    <w:rsid w:val="00BB137D"/>
    <w:rsid w:val="00BB3182"/>
    <w:rsid w:val="00BC4630"/>
    <w:rsid w:val="00BF3CBD"/>
    <w:rsid w:val="00C05713"/>
    <w:rsid w:val="00C07B51"/>
    <w:rsid w:val="00C16E06"/>
    <w:rsid w:val="00C335A1"/>
    <w:rsid w:val="00C50D97"/>
    <w:rsid w:val="00C535E7"/>
    <w:rsid w:val="00C602D0"/>
    <w:rsid w:val="00C60EE1"/>
    <w:rsid w:val="00C63B3E"/>
    <w:rsid w:val="00C762E4"/>
    <w:rsid w:val="00C816FF"/>
    <w:rsid w:val="00CA4B3A"/>
    <w:rsid w:val="00CB021E"/>
    <w:rsid w:val="00CB33A3"/>
    <w:rsid w:val="00CD4FA5"/>
    <w:rsid w:val="00CD6BD9"/>
    <w:rsid w:val="00CD7A53"/>
    <w:rsid w:val="00CE2083"/>
    <w:rsid w:val="00CF256E"/>
    <w:rsid w:val="00CF47D5"/>
    <w:rsid w:val="00D01A20"/>
    <w:rsid w:val="00D051C2"/>
    <w:rsid w:val="00D06432"/>
    <w:rsid w:val="00D10487"/>
    <w:rsid w:val="00D23ECC"/>
    <w:rsid w:val="00D25398"/>
    <w:rsid w:val="00D32A78"/>
    <w:rsid w:val="00D331D9"/>
    <w:rsid w:val="00D34ECD"/>
    <w:rsid w:val="00D56C81"/>
    <w:rsid w:val="00D63858"/>
    <w:rsid w:val="00DA6502"/>
    <w:rsid w:val="00DB74F0"/>
    <w:rsid w:val="00DF161F"/>
    <w:rsid w:val="00DF1D68"/>
    <w:rsid w:val="00DF2500"/>
    <w:rsid w:val="00DF66EF"/>
    <w:rsid w:val="00DF72B5"/>
    <w:rsid w:val="00E027FF"/>
    <w:rsid w:val="00E05387"/>
    <w:rsid w:val="00E05993"/>
    <w:rsid w:val="00E15C65"/>
    <w:rsid w:val="00E23ABF"/>
    <w:rsid w:val="00E425D6"/>
    <w:rsid w:val="00E72DF1"/>
    <w:rsid w:val="00E75145"/>
    <w:rsid w:val="00E810A0"/>
    <w:rsid w:val="00E81580"/>
    <w:rsid w:val="00EA6B82"/>
    <w:rsid w:val="00EB0997"/>
    <w:rsid w:val="00EB4408"/>
    <w:rsid w:val="00EB4606"/>
    <w:rsid w:val="00EB4BC2"/>
    <w:rsid w:val="00EB72B9"/>
    <w:rsid w:val="00EC07EB"/>
    <w:rsid w:val="00EC25D3"/>
    <w:rsid w:val="00EC7341"/>
    <w:rsid w:val="00ED1C4A"/>
    <w:rsid w:val="00EE16DA"/>
    <w:rsid w:val="00EE4230"/>
    <w:rsid w:val="00EE7315"/>
    <w:rsid w:val="00EE76D5"/>
    <w:rsid w:val="00EF1218"/>
    <w:rsid w:val="00EF6A5D"/>
    <w:rsid w:val="00F11B26"/>
    <w:rsid w:val="00F160B8"/>
    <w:rsid w:val="00F23867"/>
    <w:rsid w:val="00F26073"/>
    <w:rsid w:val="00F37860"/>
    <w:rsid w:val="00F417CE"/>
    <w:rsid w:val="00F4262E"/>
    <w:rsid w:val="00F47B7C"/>
    <w:rsid w:val="00F630BB"/>
    <w:rsid w:val="00F7272F"/>
    <w:rsid w:val="00F74F06"/>
    <w:rsid w:val="00F75192"/>
    <w:rsid w:val="00F807F9"/>
    <w:rsid w:val="00F93E66"/>
    <w:rsid w:val="00F96B85"/>
    <w:rsid w:val="00FA0AEF"/>
    <w:rsid w:val="00FA4968"/>
    <w:rsid w:val="00FD4C0F"/>
    <w:rsid w:val="00FF4B19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7639FD"/>
  <w14:defaultImageDpi w14:val="300"/>
  <w15:docId w15:val="{3AE6D733-2480-D94B-B256-75B84ABF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2D4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E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B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2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DD3"/>
  </w:style>
  <w:style w:type="paragraph" w:styleId="Footer">
    <w:name w:val="footer"/>
    <w:basedOn w:val="Normal"/>
    <w:link w:val="FooterChar"/>
    <w:uiPriority w:val="99"/>
    <w:unhideWhenUsed/>
    <w:rsid w:val="00972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DD3"/>
  </w:style>
  <w:style w:type="character" w:styleId="FollowedHyperlink">
    <w:name w:val="FollowedHyperlink"/>
    <w:basedOn w:val="DefaultParagraphFont"/>
    <w:uiPriority w:val="99"/>
    <w:semiHidden/>
    <w:unhideWhenUsed/>
    <w:rsid w:val="009E3D1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62D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362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7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5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0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2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bes.com/sites/pauleannareid/2019/12/18/former-newark-chief-judge-victoria-pratt-shares-4-habits-she-used-to-master-confidence-and-navigate-the--judicial-system/" TargetMode="External"/><Relationship Id="rId13" Type="http://schemas.openxmlformats.org/officeDocument/2006/relationships/hyperlink" Target="https://njmonthly.com/articles/politics-public-affairs/newark-judge-victoria-pratt-serves-up-a-new-kind-of-justice/" TargetMode="External"/><Relationship Id="rId18" Type="http://schemas.openxmlformats.org/officeDocument/2006/relationships/hyperlink" Target="https://www.npr.org/2018/08/06/635972655/road-map-how-to-reform-the-america-s-justice-syste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awgazette.co.uk/lessons-in-judicial-courtesy/5046596.article" TargetMode="External"/><Relationship Id="rId7" Type="http://schemas.openxmlformats.org/officeDocument/2006/relationships/hyperlink" Target="http://www.judgevictoriapratt.com" TargetMode="External"/><Relationship Id="rId12" Type="http://schemas.openxmlformats.org/officeDocument/2006/relationships/hyperlink" Target="https://www.bbc.com/news/uk-scotland-47528102" TargetMode="External"/><Relationship Id="rId17" Type="http://schemas.openxmlformats.org/officeDocument/2006/relationships/hyperlink" Target="http://watch.njtvonline.org/video/23659154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snbc.com/the-docket/watch/writing-goal-driven-essays-will-change-your-life-512763459944" TargetMode="External"/><Relationship Id="rId20" Type="http://schemas.openxmlformats.org/officeDocument/2006/relationships/hyperlink" Target="http://magazine.rutgers.edu/features/asking-for-a-little-respect" TargetMode="External"/><Relationship Id="rId1" Type="http://schemas.openxmlformats.org/officeDocument/2006/relationships/styles" Target="styles.xml"/><Relationship Id="rId6" Type="http://schemas.openxmlformats.org/officeDocument/2006/relationships/hyperlink" Target="mailto:prattvf@gmail.com" TargetMode="External"/><Relationship Id="rId11" Type="http://schemas.openxmlformats.org/officeDocument/2006/relationships/hyperlink" Target="https://www.marieforleo.com/2018/09/judge-victoria-pratt-interview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goodlawbadlawpodcast.com/podcaseepisodes/2019/4/12/good-law-bad-law-129-what-is-procedural-justice-w-judge-victoria-prat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heguardian.com/us-news/2015/jun/23/procedural-justice-transform-us-criminal-courts" TargetMode="External"/><Relationship Id="rId19" Type="http://schemas.openxmlformats.org/officeDocument/2006/relationships/hyperlink" Target="http://www.wbgo.org/internal/mediaplayer/?device=m&amp;podcastID=6243&amp;type=wolpe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v5QzjYVovJk" TargetMode="External"/><Relationship Id="rId14" Type="http://schemas.openxmlformats.org/officeDocument/2006/relationships/hyperlink" Target="https://www.goodlifeproject.com/podcast/judge-victoria-pratt/" TargetMode="External"/><Relationship Id="rId22" Type="http://schemas.openxmlformats.org/officeDocument/2006/relationships/hyperlink" Target="http://justiceinnovation.org/can-courts-process-puni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Judge Vicky</Company>
  <LinksUpToDate>false</LinksUpToDate>
  <CharactersWithSpaces>15605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F. Pratt</dc:creator>
  <cp:keywords/>
  <dc:description/>
  <cp:lastModifiedBy/>
  <cp:revision>9</cp:revision>
  <cp:lastPrinted>2019-05-19T21:19:00Z</cp:lastPrinted>
  <dcterms:created xsi:type="dcterms:W3CDTF">2019-10-08T12:08:00Z</dcterms:created>
  <dcterms:modified xsi:type="dcterms:W3CDTF">2020-10-02T15:50:00Z</dcterms:modified>
</cp:coreProperties>
</file>