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6BDBB" w14:textId="6F62928A" w:rsidR="005106D3" w:rsidRPr="00E92108" w:rsidRDefault="00E92108" w:rsidP="00E92108">
      <w:pPr>
        <w:jc w:val="center"/>
        <w:rPr>
          <w:rFonts w:ascii="Times New Roman" w:hAnsi="Times New Roman" w:cs="Times New Roman"/>
        </w:rPr>
      </w:pPr>
      <w:r w:rsidRPr="00CD0A47">
        <w:rPr>
          <w:rFonts w:ascii="Times New Roman" w:hAnsi="Times New Roman" w:cs="Times New Roman"/>
          <w:noProof/>
        </w:rPr>
        <w:drawing>
          <wp:anchor distT="0" distB="0" distL="114300" distR="114300" simplePos="0" relativeHeight="251661312" behindDoc="0" locked="0" layoutInCell="1" allowOverlap="1" wp14:anchorId="4D4BD61B" wp14:editId="1A4D72C5">
            <wp:simplePos x="0" y="0"/>
            <wp:positionH relativeFrom="column">
              <wp:posOffset>48260</wp:posOffset>
            </wp:positionH>
            <wp:positionV relativeFrom="paragraph">
              <wp:posOffset>163052</wp:posOffset>
            </wp:positionV>
            <wp:extent cx="5943600" cy="903605"/>
            <wp:effectExtent l="25400" t="25400" r="88900" b="86995"/>
            <wp:wrapSquare wrapText="bothSides"/>
            <wp:docPr id="2" name="Picture 0" descr="Screen Shot 2013-02-14 at 7.20.0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3-02-14 at 7.20.03 PM.png"/>
                    <pic:cNvPicPr/>
                  </pic:nvPicPr>
                  <pic:blipFill>
                    <a:blip r:embed="rId8">
                      <a:extLst>
                        <a:ext uri="{28A0092B-C50C-407E-A947-70E740481C1C}">
                          <a14:useLocalDpi xmlns:a14="http://schemas.microsoft.com/office/drawing/2010/main" val="0"/>
                        </a:ext>
                      </a:extLst>
                    </a:blip>
                    <a:stretch>
                      <a:fillRect/>
                    </a:stretch>
                  </pic:blipFill>
                  <pic:spPr>
                    <a:xfrm>
                      <a:off x="0" y="0"/>
                      <a:ext cx="5943600" cy="903605"/>
                    </a:xfrm>
                    <a:prstGeom prst="rect">
                      <a:avLst/>
                    </a:prstGeom>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5106D3" w:rsidRPr="00CD0A47">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63B61DB5" wp14:editId="262A027E">
                <wp:simplePos x="0" y="0"/>
                <wp:positionH relativeFrom="column">
                  <wp:posOffset>-228600</wp:posOffset>
                </wp:positionH>
                <wp:positionV relativeFrom="paragraph">
                  <wp:posOffset>-228600</wp:posOffset>
                </wp:positionV>
                <wp:extent cx="6400800" cy="0"/>
                <wp:effectExtent l="9525" t="9525" r="9525" b="38100"/>
                <wp:wrapTight wrapText="bothSides">
                  <wp:wrapPolygon edited="0">
                    <wp:start x="-64" y="-2147483648"/>
                    <wp:lineTo x="-96" y="-2147483648"/>
                    <wp:lineTo x="-96" y="-2147483648"/>
                    <wp:lineTo x="21729" y="-2147483648"/>
                    <wp:lineTo x="21761" y="-2147483648"/>
                    <wp:lineTo x="21729" y="-2147483648"/>
                    <wp:lineTo x="21632" y="-2147483648"/>
                    <wp:lineTo x="-64" y="-2147483648"/>
                  </wp:wrapPolygon>
                </wp:wrapTight>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9050">
                          <a:solidFill>
                            <a:schemeClr val="tx1">
                              <a:lumMod val="100000"/>
                              <a:lumOff val="0"/>
                            </a:schemeClr>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37E3B"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8pt" to="486pt,-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" strokecolor="black [3213]" strokeweight="1.5pt">
                <v:shadow on="t" opacity="22938f" offset="0"/>
                <w10:wrap type="tight"/>
              </v:line>
            </w:pict>
          </mc:Fallback>
        </mc:AlternateContent>
      </w:r>
      <w:r w:rsidR="005106D3" w:rsidRPr="00D95C91">
        <w:rPr>
          <w:rFonts w:ascii="Times New Roman" w:hAnsi="Times New Roman" w:cs="Times New Roman"/>
          <w:b/>
          <w:sz w:val="28"/>
          <w:szCs w:val="28"/>
        </w:rPr>
        <w:t>47: 201: 103</w:t>
      </w:r>
    </w:p>
    <w:p w14:paraId="0CC99C1C" w14:textId="06CA5237" w:rsidR="005106D3" w:rsidRPr="00D95C91" w:rsidRDefault="005106D3" w:rsidP="005106D3">
      <w:pPr>
        <w:jc w:val="center"/>
        <w:rPr>
          <w:rFonts w:ascii="Times New Roman" w:hAnsi="Times New Roman" w:cs="Times New Roman"/>
          <w:b/>
          <w:sz w:val="28"/>
          <w:szCs w:val="28"/>
        </w:rPr>
      </w:pPr>
      <w:r w:rsidRPr="00D95C91">
        <w:rPr>
          <w:rFonts w:ascii="Times New Roman" w:hAnsi="Times New Roman" w:cs="Times New Roman"/>
          <w:b/>
          <w:sz w:val="32"/>
          <w:szCs w:val="32"/>
        </w:rPr>
        <w:t>CJ-103: Introduction to Criminal Justice</w:t>
      </w:r>
      <w:r w:rsidRPr="00D95C91">
        <w:rPr>
          <w:rFonts w:ascii="Times New Roman" w:hAnsi="Times New Roman" w:cs="Times New Roman"/>
          <w:b/>
          <w:sz w:val="32"/>
          <w:szCs w:val="32"/>
        </w:rPr>
        <w:br/>
      </w:r>
      <w:r w:rsidRPr="00D95C91">
        <w:rPr>
          <w:rFonts w:ascii="Times New Roman" w:hAnsi="Times New Roman" w:cs="Times New Roman"/>
          <w:b/>
          <w:sz w:val="28"/>
          <w:szCs w:val="28"/>
        </w:rPr>
        <w:t>3 Credits</w:t>
      </w:r>
      <w:r w:rsidR="00DE2AF7" w:rsidRPr="00D95C91">
        <w:rPr>
          <w:rFonts w:ascii="Times New Roman" w:hAnsi="Times New Roman" w:cs="Times New Roman"/>
          <w:b/>
          <w:sz w:val="32"/>
          <w:szCs w:val="21"/>
        </w:rPr>
        <w:t xml:space="preserve"> | </w:t>
      </w:r>
      <w:r w:rsidR="00007232" w:rsidRPr="00D95C91">
        <w:rPr>
          <w:rFonts w:ascii="Times New Roman" w:hAnsi="Times New Roman" w:cs="Times New Roman"/>
          <w:b/>
          <w:sz w:val="28"/>
          <w:szCs w:val="28"/>
        </w:rPr>
        <w:t>Fall</w:t>
      </w:r>
      <w:r w:rsidRPr="00D95C91">
        <w:rPr>
          <w:rFonts w:ascii="Times New Roman" w:hAnsi="Times New Roman" w:cs="Times New Roman"/>
          <w:b/>
          <w:sz w:val="28"/>
          <w:szCs w:val="28"/>
        </w:rPr>
        <w:t xml:space="preserve"> 202</w:t>
      </w:r>
      <w:r w:rsidR="002E0383" w:rsidRPr="00D95C91">
        <w:rPr>
          <w:rFonts w:ascii="Times New Roman" w:hAnsi="Times New Roman" w:cs="Times New Roman"/>
          <w:b/>
          <w:sz w:val="28"/>
          <w:szCs w:val="28"/>
        </w:rPr>
        <w:t>4</w:t>
      </w:r>
      <w:r w:rsidRPr="00D95C91">
        <w:rPr>
          <w:rFonts w:ascii="Times New Roman" w:hAnsi="Times New Roman" w:cs="Times New Roman"/>
          <w:b/>
          <w:sz w:val="28"/>
          <w:szCs w:val="28"/>
        </w:rPr>
        <w:t xml:space="preserve"> </w:t>
      </w:r>
    </w:p>
    <w:p w14:paraId="4423B8E0" w14:textId="77777777" w:rsidR="00DE2AF7" w:rsidRPr="00D95C91" w:rsidRDefault="00DE2AF7" w:rsidP="00DE2AF7">
      <w:pPr>
        <w:jc w:val="center"/>
        <w:rPr>
          <w:rFonts w:ascii="Times New Roman" w:hAnsi="Times New Roman" w:cs="Times New Roman"/>
          <w:b/>
          <w:sz w:val="21"/>
          <w:szCs w:val="21"/>
        </w:rPr>
      </w:pPr>
    </w:p>
    <w:p w14:paraId="321790A7" w14:textId="77777777" w:rsidR="00E92108" w:rsidRDefault="00DE2AF7" w:rsidP="00E4155D">
      <w:pPr>
        <w:jc w:val="center"/>
        <w:rPr>
          <w:rFonts w:ascii="Times New Roman" w:hAnsi="Times New Roman" w:cs="Times New Roman"/>
          <w:b/>
          <w:sz w:val="28"/>
          <w:szCs w:val="28"/>
        </w:rPr>
      </w:pPr>
      <w:r w:rsidRPr="00D95C91">
        <w:rPr>
          <w:rFonts w:ascii="Times New Roman" w:hAnsi="Times New Roman" w:cs="Times New Roman"/>
          <w:b/>
          <w:sz w:val="28"/>
          <w:szCs w:val="28"/>
        </w:rPr>
        <w:t xml:space="preserve">Tuesdays </w:t>
      </w:r>
      <w:r w:rsidR="00E4155D">
        <w:rPr>
          <w:rFonts w:ascii="Times New Roman" w:hAnsi="Times New Roman" w:cs="Times New Roman"/>
          <w:b/>
          <w:sz w:val="28"/>
          <w:szCs w:val="28"/>
        </w:rPr>
        <w:t>and</w:t>
      </w:r>
      <w:r w:rsidRPr="00D95C91">
        <w:rPr>
          <w:rFonts w:ascii="Times New Roman" w:hAnsi="Times New Roman" w:cs="Times New Roman"/>
          <w:b/>
          <w:sz w:val="28"/>
          <w:szCs w:val="28"/>
        </w:rPr>
        <w:t xml:space="preserve"> Thursdays</w:t>
      </w:r>
    </w:p>
    <w:p w14:paraId="3B1887A2" w14:textId="542532B8" w:rsidR="00DE2AF7" w:rsidRPr="00D95C91" w:rsidRDefault="00BF5F43" w:rsidP="00E4155D">
      <w:pPr>
        <w:jc w:val="center"/>
        <w:rPr>
          <w:rFonts w:ascii="Times New Roman" w:hAnsi="Times New Roman" w:cs="Times New Roman"/>
          <w:b/>
          <w:sz w:val="28"/>
          <w:szCs w:val="28"/>
        </w:rPr>
      </w:pPr>
      <w:r w:rsidRPr="00D95C91">
        <w:rPr>
          <w:rFonts w:ascii="Times New Roman" w:hAnsi="Times New Roman" w:cs="Times New Roman"/>
          <w:b/>
          <w:sz w:val="28"/>
          <w:szCs w:val="28"/>
        </w:rPr>
        <w:t>10 am</w:t>
      </w:r>
      <w:r w:rsidR="00007232" w:rsidRPr="00D95C91">
        <w:rPr>
          <w:rFonts w:ascii="Times New Roman" w:hAnsi="Times New Roman" w:cs="Times New Roman"/>
          <w:b/>
          <w:sz w:val="28"/>
          <w:szCs w:val="28"/>
        </w:rPr>
        <w:t xml:space="preserve"> to </w:t>
      </w:r>
      <w:r w:rsidRPr="00D95C91">
        <w:rPr>
          <w:rFonts w:ascii="Times New Roman" w:hAnsi="Times New Roman" w:cs="Times New Roman"/>
          <w:b/>
          <w:sz w:val="28"/>
          <w:szCs w:val="28"/>
        </w:rPr>
        <w:t>11:20 am</w:t>
      </w:r>
      <w:r w:rsidR="00E4155D">
        <w:rPr>
          <w:rFonts w:ascii="Times New Roman" w:hAnsi="Times New Roman" w:cs="Times New Roman"/>
          <w:b/>
          <w:sz w:val="28"/>
          <w:szCs w:val="28"/>
        </w:rPr>
        <w:t xml:space="preserve"> - </w:t>
      </w:r>
      <w:r w:rsidR="00EC353F" w:rsidRPr="00D95C91">
        <w:rPr>
          <w:rFonts w:ascii="Times New Roman" w:hAnsi="Times New Roman" w:cs="Times New Roman"/>
          <w:b/>
          <w:sz w:val="28"/>
          <w:szCs w:val="28"/>
        </w:rPr>
        <w:t>Smith</w:t>
      </w:r>
      <w:r w:rsidR="00034FCF" w:rsidRPr="00D95C91">
        <w:rPr>
          <w:rFonts w:ascii="Times New Roman" w:hAnsi="Times New Roman" w:cs="Times New Roman"/>
          <w:b/>
          <w:sz w:val="28"/>
          <w:szCs w:val="28"/>
        </w:rPr>
        <w:t xml:space="preserve"> Hall, Room </w:t>
      </w:r>
      <w:r w:rsidR="00EC353F" w:rsidRPr="00D95C91">
        <w:rPr>
          <w:rFonts w:ascii="Times New Roman" w:hAnsi="Times New Roman" w:cs="Times New Roman"/>
          <w:b/>
          <w:sz w:val="28"/>
          <w:szCs w:val="28"/>
        </w:rPr>
        <w:t>243</w:t>
      </w:r>
    </w:p>
    <w:p w14:paraId="54D02E56" w14:textId="29784DB5" w:rsidR="005106D3" w:rsidRPr="00D95C91" w:rsidRDefault="005106D3" w:rsidP="00DE2AF7">
      <w:pPr>
        <w:spacing w:after="120"/>
        <w:jc w:val="center"/>
        <w:rPr>
          <w:rFonts w:ascii="Times New Roman" w:hAnsi="Times New Roman" w:cs="Times New Roman"/>
          <w:b/>
          <w:sz w:val="21"/>
          <w:szCs w:val="21"/>
        </w:rPr>
      </w:pPr>
      <w:r w:rsidRPr="00D95C91">
        <w:rPr>
          <w:rFonts w:ascii="Times New Roman" w:hAnsi="Times New Roman" w:cs="Times New Roman"/>
          <w:noProof/>
          <w:sz w:val="36"/>
          <w:szCs w:val="21"/>
        </w:rPr>
        <mc:AlternateContent>
          <mc:Choice Requires="wps">
            <w:drawing>
              <wp:anchor distT="0" distB="0" distL="114300" distR="114300" simplePos="0" relativeHeight="251660288" behindDoc="0" locked="0" layoutInCell="1" allowOverlap="1" wp14:anchorId="4CAFC7DE" wp14:editId="0E937C5F">
                <wp:simplePos x="0" y="0"/>
                <wp:positionH relativeFrom="column">
                  <wp:posOffset>-228600</wp:posOffset>
                </wp:positionH>
                <wp:positionV relativeFrom="paragraph">
                  <wp:posOffset>193040</wp:posOffset>
                </wp:positionV>
                <wp:extent cx="6400800" cy="0"/>
                <wp:effectExtent l="9525" t="12065" r="9525" b="3556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9050">
                          <a:solidFill>
                            <a:schemeClr val="tx1">
                              <a:lumMod val="100000"/>
                              <a:lumOff val="0"/>
                            </a:schemeClr>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CF2DD"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5.2pt" to="486pt,15.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" strokecolor="black [3213]" strokeweight="1.5pt">
                <v:shadow on="t" opacity="22938f" offset="0"/>
              </v:line>
            </w:pict>
          </mc:Fallback>
        </mc:AlternateContent>
      </w:r>
    </w:p>
    <w:p w14:paraId="3146CFC1" w14:textId="77777777" w:rsidR="001E2CAD" w:rsidRDefault="001E2CAD" w:rsidP="005106D3">
      <w:pPr>
        <w:pStyle w:val="BodyText"/>
        <w:tabs>
          <w:tab w:val="left" w:pos="360"/>
        </w:tabs>
        <w:ind w:left="0" w:right="168"/>
        <w:jc w:val="center"/>
        <w:rPr>
          <w:rFonts w:ascii="Times New Roman" w:hAnsi="Times New Roman" w:cs="Times New Roman"/>
          <w:b/>
          <w:spacing w:val="-1"/>
        </w:rPr>
      </w:pPr>
    </w:p>
    <w:p w14:paraId="518E85F6" w14:textId="34F189F8" w:rsidR="005106D3" w:rsidRPr="00D95C91" w:rsidRDefault="005C2E34" w:rsidP="005106D3">
      <w:pPr>
        <w:pStyle w:val="BodyText"/>
        <w:tabs>
          <w:tab w:val="left" w:pos="360"/>
        </w:tabs>
        <w:ind w:left="0" w:right="168"/>
        <w:jc w:val="center"/>
        <w:rPr>
          <w:rFonts w:ascii="Times New Roman" w:hAnsi="Times New Roman" w:cs="Times New Roman"/>
          <w:b/>
          <w:spacing w:val="-1"/>
        </w:rPr>
      </w:pPr>
      <w:r w:rsidRPr="00D95C91">
        <w:rPr>
          <w:rFonts w:ascii="Times New Roman" w:hAnsi="Times New Roman" w:cs="Times New Roman"/>
          <w:b/>
          <w:spacing w:val="-1"/>
        </w:rPr>
        <w:t>COURSE INFORMATION</w:t>
      </w:r>
    </w:p>
    <w:p w14:paraId="560FA7CB" w14:textId="77777777" w:rsidR="00DE2AF7" w:rsidRPr="00510BC3" w:rsidRDefault="00DE2AF7" w:rsidP="005106D3">
      <w:pPr>
        <w:pStyle w:val="BodyText"/>
        <w:ind w:left="0" w:right="168"/>
        <w:jc w:val="both"/>
        <w:rPr>
          <w:rFonts w:ascii="Times New Roman" w:hAnsi="Times New Roman" w:cs="Times New Roman"/>
          <w:b/>
          <w:spacing w:val="-1"/>
          <w:u w:val="single" w:color="000000"/>
        </w:rPr>
      </w:pPr>
    </w:p>
    <w:p w14:paraId="4C7CC579" w14:textId="3FE22970" w:rsidR="006C3023" w:rsidRPr="00510BC3" w:rsidRDefault="005D4882" w:rsidP="00DE2AF7">
      <w:pPr>
        <w:pStyle w:val="BodyText"/>
        <w:ind w:left="0" w:right="168"/>
        <w:jc w:val="both"/>
        <w:rPr>
          <w:rFonts w:ascii="Times New Roman" w:hAnsi="Times New Roman" w:cs="Times New Roman"/>
        </w:rPr>
      </w:pPr>
      <w:r w:rsidRPr="00510BC3">
        <w:rPr>
          <w:rFonts w:ascii="Times New Roman" w:hAnsi="Times New Roman" w:cs="Times New Roman"/>
          <w:b/>
          <w:spacing w:val="-1"/>
          <w:u w:val="single" w:color="000000"/>
        </w:rPr>
        <w:t>Professor</w:t>
      </w:r>
      <w:r w:rsidR="005106D3" w:rsidRPr="00510BC3">
        <w:rPr>
          <w:rFonts w:ascii="Times New Roman" w:hAnsi="Times New Roman" w:cs="Times New Roman"/>
          <w:spacing w:val="-1"/>
        </w:rPr>
        <w:t>:</w:t>
      </w:r>
      <w:r w:rsidR="00DE2AF7" w:rsidRPr="00510BC3">
        <w:rPr>
          <w:rFonts w:ascii="Times New Roman" w:hAnsi="Times New Roman" w:cs="Times New Roman"/>
          <w:spacing w:val="-1"/>
        </w:rPr>
        <w:t xml:space="preserve"> </w:t>
      </w:r>
      <w:r w:rsidR="0097560E">
        <w:rPr>
          <w:rFonts w:ascii="Times New Roman" w:hAnsi="Times New Roman" w:cs="Times New Roman"/>
        </w:rPr>
        <w:t>Emily Greberman</w:t>
      </w:r>
      <w:r w:rsidR="00DE2AF7" w:rsidRPr="00510BC3">
        <w:rPr>
          <w:rFonts w:ascii="Times New Roman" w:hAnsi="Times New Roman" w:cs="Times New Roman"/>
        </w:rPr>
        <w:t xml:space="preserve"> (</w:t>
      </w:r>
      <w:hyperlink r:id="rId9" w:history="1">
        <w:r w:rsidR="0097560E" w:rsidRPr="00FD2374">
          <w:rPr>
            <w:rStyle w:val="Hyperlink"/>
            <w:rFonts w:ascii="Times New Roman" w:hAnsi="Times New Roman" w:cs="Times New Roman"/>
          </w:rPr>
          <w:t>e.greberman@rutgers.edu</w:t>
        </w:r>
      </w:hyperlink>
      <w:r w:rsidR="00DE2AF7" w:rsidRPr="00510BC3">
        <w:rPr>
          <w:rFonts w:ascii="Times New Roman" w:hAnsi="Times New Roman" w:cs="Times New Roman"/>
        </w:rPr>
        <w:t>)</w:t>
      </w:r>
    </w:p>
    <w:p w14:paraId="2E079B2A" w14:textId="74D870B9" w:rsidR="00DE2AF7" w:rsidRPr="00510BC3" w:rsidRDefault="00DE2AF7" w:rsidP="00DE2AF7">
      <w:pPr>
        <w:pStyle w:val="BodyText"/>
        <w:ind w:left="0" w:right="168"/>
        <w:jc w:val="both"/>
        <w:rPr>
          <w:rFonts w:ascii="Times New Roman" w:hAnsi="Times New Roman" w:cs="Times New Roman"/>
          <w:spacing w:val="-1"/>
        </w:rPr>
      </w:pPr>
    </w:p>
    <w:p w14:paraId="2E695A93" w14:textId="46E90EE6" w:rsidR="00DE2AF7" w:rsidRDefault="00DE2AF7" w:rsidP="00DE2AF7">
      <w:pPr>
        <w:pStyle w:val="BodyText"/>
        <w:ind w:left="0" w:right="168"/>
        <w:jc w:val="both"/>
        <w:rPr>
          <w:rFonts w:ascii="Times New Roman" w:hAnsi="Times New Roman" w:cs="Times New Roman"/>
          <w:spacing w:val="-1"/>
        </w:rPr>
      </w:pPr>
      <w:r w:rsidRPr="006E0E1A">
        <w:rPr>
          <w:rFonts w:ascii="Times New Roman" w:hAnsi="Times New Roman" w:cs="Times New Roman"/>
          <w:b/>
          <w:spacing w:val="-1"/>
          <w:u w:val="single"/>
        </w:rPr>
        <w:t>Office</w:t>
      </w:r>
      <w:r w:rsidR="006E6754" w:rsidRPr="006E0E1A">
        <w:rPr>
          <w:rFonts w:ascii="Times New Roman" w:hAnsi="Times New Roman" w:cs="Times New Roman"/>
          <w:b/>
          <w:spacing w:val="-1"/>
          <w:u w:val="single"/>
        </w:rPr>
        <w:t xml:space="preserve"> </w:t>
      </w:r>
      <w:r w:rsidRPr="006E0E1A">
        <w:rPr>
          <w:rFonts w:ascii="Times New Roman" w:hAnsi="Times New Roman" w:cs="Times New Roman"/>
          <w:b/>
          <w:spacing w:val="-1"/>
          <w:u w:val="single"/>
        </w:rPr>
        <w:t>Hours:</w:t>
      </w:r>
      <w:r w:rsidRPr="00510BC3">
        <w:rPr>
          <w:rFonts w:ascii="Times New Roman" w:hAnsi="Times New Roman" w:cs="Times New Roman"/>
          <w:b/>
          <w:spacing w:val="-1"/>
        </w:rPr>
        <w:t xml:space="preserve"> </w:t>
      </w:r>
      <w:r w:rsidR="006E6754">
        <w:rPr>
          <w:rFonts w:ascii="Times New Roman" w:hAnsi="Times New Roman" w:cs="Times New Roman"/>
          <w:bCs/>
          <w:spacing w:val="-1"/>
        </w:rPr>
        <w:t xml:space="preserve">In-Person </w:t>
      </w:r>
      <w:r w:rsidR="00971E20">
        <w:rPr>
          <w:rFonts w:ascii="Times New Roman" w:hAnsi="Times New Roman" w:cs="Times New Roman"/>
          <w:spacing w:val="-1"/>
        </w:rPr>
        <w:t>Thursdays,</w:t>
      </w:r>
      <w:r w:rsidRPr="00510BC3">
        <w:rPr>
          <w:rFonts w:ascii="Times New Roman" w:hAnsi="Times New Roman" w:cs="Times New Roman"/>
          <w:spacing w:val="-1"/>
        </w:rPr>
        <w:t xml:space="preserve"> </w:t>
      </w:r>
      <w:r w:rsidR="00BF5F43" w:rsidRPr="00510BC3">
        <w:rPr>
          <w:rFonts w:ascii="Times New Roman" w:hAnsi="Times New Roman" w:cs="Times New Roman"/>
          <w:spacing w:val="-1"/>
        </w:rPr>
        <w:t>11:30 am</w:t>
      </w:r>
      <w:r w:rsidR="00007232" w:rsidRPr="00510BC3">
        <w:rPr>
          <w:rFonts w:ascii="Times New Roman" w:hAnsi="Times New Roman" w:cs="Times New Roman"/>
          <w:spacing w:val="-1"/>
        </w:rPr>
        <w:t xml:space="preserve"> to </w:t>
      </w:r>
      <w:r w:rsidR="00BF5F43" w:rsidRPr="00510BC3">
        <w:rPr>
          <w:rFonts w:ascii="Times New Roman" w:hAnsi="Times New Roman" w:cs="Times New Roman"/>
          <w:spacing w:val="-1"/>
        </w:rPr>
        <w:t>1</w:t>
      </w:r>
      <w:r w:rsidR="005A414C">
        <w:rPr>
          <w:rFonts w:ascii="Times New Roman" w:hAnsi="Times New Roman" w:cs="Times New Roman"/>
          <w:spacing w:val="-1"/>
        </w:rPr>
        <w:t>:30</w:t>
      </w:r>
      <w:r w:rsidR="00BF5F43" w:rsidRPr="00510BC3">
        <w:rPr>
          <w:rFonts w:ascii="Times New Roman" w:hAnsi="Times New Roman" w:cs="Times New Roman"/>
          <w:spacing w:val="-1"/>
        </w:rPr>
        <w:t xml:space="preserve"> pm</w:t>
      </w:r>
      <w:r w:rsidR="006E6754">
        <w:rPr>
          <w:rFonts w:ascii="Times New Roman" w:hAnsi="Times New Roman" w:cs="Times New Roman"/>
          <w:spacing w:val="-1"/>
        </w:rPr>
        <w:t>,</w:t>
      </w:r>
      <w:r w:rsidRPr="00510BC3">
        <w:rPr>
          <w:rFonts w:ascii="Times New Roman" w:hAnsi="Times New Roman" w:cs="Times New Roman"/>
          <w:spacing w:val="-1"/>
        </w:rPr>
        <w:t xml:space="preserve"> in</w:t>
      </w:r>
      <w:r w:rsidR="006E6754">
        <w:rPr>
          <w:rFonts w:ascii="Times New Roman" w:hAnsi="Times New Roman" w:cs="Times New Roman"/>
          <w:spacing w:val="-1"/>
        </w:rPr>
        <w:t xml:space="preserve"> the</w:t>
      </w:r>
      <w:r w:rsidRPr="00510BC3">
        <w:rPr>
          <w:rFonts w:ascii="Times New Roman" w:hAnsi="Times New Roman" w:cs="Times New Roman"/>
          <w:spacing w:val="-1"/>
        </w:rPr>
        <w:t xml:space="preserve"> Center for Law and Justice (CLJ)</w:t>
      </w:r>
      <w:r w:rsidR="006E6754">
        <w:rPr>
          <w:rFonts w:ascii="Times New Roman" w:hAnsi="Times New Roman" w:cs="Times New Roman"/>
          <w:spacing w:val="-1"/>
        </w:rPr>
        <w:t xml:space="preserve"> Suite located in the Law School building</w:t>
      </w:r>
      <w:r w:rsidRPr="00510BC3">
        <w:rPr>
          <w:rFonts w:ascii="Times New Roman" w:hAnsi="Times New Roman" w:cs="Times New Roman"/>
          <w:spacing w:val="-1"/>
        </w:rPr>
        <w:t xml:space="preserve">, </w:t>
      </w:r>
      <w:r w:rsidR="00D8261B" w:rsidRPr="00510BC3">
        <w:rPr>
          <w:rFonts w:ascii="Times New Roman" w:hAnsi="Times New Roman" w:cs="Times New Roman"/>
          <w:spacing w:val="-1"/>
        </w:rPr>
        <w:t>123 Washington Street, 5</w:t>
      </w:r>
      <w:r w:rsidR="00D8261B" w:rsidRPr="00510BC3">
        <w:rPr>
          <w:rFonts w:ascii="Times New Roman" w:hAnsi="Times New Roman" w:cs="Times New Roman"/>
          <w:spacing w:val="-1"/>
          <w:vertAlign w:val="superscript"/>
        </w:rPr>
        <w:t>th</w:t>
      </w:r>
      <w:r w:rsidR="00D8261B" w:rsidRPr="00510BC3">
        <w:rPr>
          <w:rFonts w:ascii="Times New Roman" w:hAnsi="Times New Roman" w:cs="Times New Roman"/>
          <w:spacing w:val="-1"/>
        </w:rPr>
        <w:t xml:space="preserve"> Floor</w:t>
      </w:r>
      <w:r w:rsidR="006E6754">
        <w:rPr>
          <w:rFonts w:ascii="Times New Roman" w:hAnsi="Times New Roman" w:cs="Times New Roman"/>
          <w:spacing w:val="-1"/>
        </w:rPr>
        <w:t>, Room 577</w:t>
      </w:r>
    </w:p>
    <w:p w14:paraId="2E6DED55" w14:textId="77777777" w:rsidR="006E6754" w:rsidRDefault="006E6754" w:rsidP="00DE2AF7">
      <w:pPr>
        <w:pStyle w:val="BodyText"/>
        <w:ind w:left="0" w:right="168"/>
        <w:jc w:val="both"/>
        <w:rPr>
          <w:rFonts w:ascii="Times New Roman" w:hAnsi="Times New Roman" w:cs="Times New Roman"/>
          <w:spacing w:val="-1"/>
        </w:rPr>
      </w:pPr>
    </w:p>
    <w:p w14:paraId="758624AC" w14:textId="716476E6" w:rsidR="006E6754" w:rsidRDefault="006E6754" w:rsidP="006E6754">
      <w:pPr>
        <w:pStyle w:val="BodyText"/>
        <w:ind w:left="0" w:right="168"/>
        <w:jc w:val="both"/>
        <w:rPr>
          <w:rFonts w:ascii="Times New Roman" w:hAnsi="Times New Roman" w:cs="Times New Roman"/>
          <w:spacing w:val="-1"/>
        </w:rPr>
      </w:pPr>
      <w:r>
        <w:rPr>
          <w:rFonts w:ascii="Times New Roman" w:hAnsi="Times New Roman" w:cs="Times New Roman"/>
          <w:b/>
          <w:bCs/>
          <w:spacing w:val="-1"/>
        </w:rPr>
        <w:t>On Zoom</w:t>
      </w:r>
      <w:r>
        <w:rPr>
          <w:rFonts w:ascii="Times New Roman" w:hAnsi="Times New Roman" w:cs="Times New Roman"/>
          <w:spacing w:val="-1"/>
        </w:rPr>
        <w:t xml:space="preserve"> by Appointment: </w:t>
      </w:r>
    </w:p>
    <w:p w14:paraId="70636FD2" w14:textId="3DBFCD7A" w:rsidR="006E6754" w:rsidRDefault="00000000" w:rsidP="006E6754">
      <w:pPr>
        <w:pStyle w:val="BodyText"/>
        <w:ind w:left="0" w:right="168"/>
        <w:jc w:val="both"/>
        <w:rPr>
          <w:rFonts w:ascii="Times New Roman" w:hAnsi="Times New Roman" w:cs="Times New Roman"/>
          <w:spacing w:val="-1"/>
        </w:rPr>
      </w:pPr>
      <w:hyperlink r:id="rId10" w:history="1">
        <w:r w:rsidR="006E6754" w:rsidRPr="00FD2374">
          <w:rPr>
            <w:rStyle w:val="Hyperlink"/>
            <w:rFonts w:ascii="Times New Roman" w:hAnsi="Times New Roman" w:cs="Times New Roman"/>
            <w:spacing w:val="-1"/>
          </w:rPr>
          <w:t>https://rutgers.zoom.us/j/8305368167?pwd=UmhhQ2xNbUt0N0ttQWI1eURneE5QZz09</w:t>
        </w:r>
      </w:hyperlink>
    </w:p>
    <w:p w14:paraId="6B5EFEF0" w14:textId="688290A5" w:rsidR="005106D3" w:rsidRDefault="006E6754" w:rsidP="006C3023">
      <w:pPr>
        <w:pStyle w:val="BodyText"/>
        <w:ind w:left="0" w:right="168"/>
        <w:jc w:val="both"/>
        <w:rPr>
          <w:rFonts w:ascii="Times New Roman" w:hAnsi="Times New Roman" w:cs="Times New Roman"/>
          <w:spacing w:val="-1"/>
        </w:rPr>
      </w:pPr>
      <w:r w:rsidRPr="006E6754">
        <w:rPr>
          <w:rFonts w:ascii="Times New Roman" w:hAnsi="Times New Roman" w:cs="Times New Roman"/>
          <w:spacing w:val="-1"/>
          <w:u w:val="single"/>
        </w:rPr>
        <w:t>Password</w:t>
      </w:r>
      <w:r w:rsidRPr="006E6754">
        <w:rPr>
          <w:rFonts w:ascii="Times New Roman" w:hAnsi="Times New Roman" w:cs="Times New Roman"/>
          <w:spacing w:val="-1"/>
        </w:rPr>
        <w:t>: 577505</w:t>
      </w:r>
    </w:p>
    <w:p w14:paraId="688BF8FB" w14:textId="77777777" w:rsidR="006E6754" w:rsidRPr="00510BC3" w:rsidRDefault="006E6754" w:rsidP="006C3023">
      <w:pPr>
        <w:pStyle w:val="BodyText"/>
        <w:ind w:left="0" w:right="168"/>
        <w:jc w:val="both"/>
        <w:rPr>
          <w:rFonts w:ascii="Times New Roman" w:hAnsi="Times New Roman" w:cs="Times New Roman"/>
          <w:b/>
          <w:spacing w:val="-1"/>
          <w:u w:val="single" w:color="000000"/>
        </w:rPr>
      </w:pPr>
    </w:p>
    <w:p w14:paraId="6099E636" w14:textId="3DC01A3E" w:rsidR="00C84C90" w:rsidRPr="00510BC3" w:rsidRDefault="006C3023" w:rsidP="005106D3">
      <w:pPr>
        <w:pStyle w:val="BodyText"/>
        <w:ind w:left="0" w:right="168"/>
        <w:jc w:val="both"/>
        <w:rPr>
          <w:rFonts w:ascii="Times New Roman" w:hAnsi="Times New Roman" w:cs="Times New Roman"/>
          <w:b/>
          <w:spacing w:val="-1"/>
        </w:rPr>
      </w:pPr>
      <w:r w:rsidRPr="00510BC3">
        <w:rPr>
          <w:rFonts w:ascii="Times New Roman" w:hAnsi="Times New Roman" w:cs="Times New Roman"/>
          <w:b/>
          <w:spacing w:val="-1"/>
          <w:u w:val="single" w:color="000000"/>
        </w:rPr>
        <w:t>Course</w:t>
      </w:r>
      <w:r w:rsidRPr="00510BC3">
        <w:rPr>
          <w:rFonts w:ascii="Times New Roman" w:hAnsi="Times New Roman" w:cs="Times New Roman"/>
          <w:b/>
          <w:spacing w:val="-4"/>
          <w:u w:val="single" w:color="000000"/>
        </w:rPr>
        <w:t xml:space="preserve"> </w:t>
      </w:r>
      <w:r w:rsidRPr="00510BC3">
        <w:rPr>
          <w:rFonts w:ascii="Times New Roman" w:hAnsi="Times New Roman" w:cs="Times New Roman"/>
          <w:b/>
          <w:spacing w:val="-1"/>
          <w:u w:val="single" w:color="000000"/>
        </w:rPr>
        <w:t>Overview</w:t>
      </w:r>
    </w:p>
    <w:p w14:paraId="1EE71FE5" w14:textId="77777777" w:rsidR="00C84C90" w:rsidRDefault="00C84C90" w:rsidP="005106D3">
      <w:pPr>
        <w:pStyle w:val="BodyText"/>
        <w:ind w:left="0" w:right="168"/>
        <w:jc w:val="both"/>
        <w:rPr>
          <w:rFonts w:ascii="Times New Roman" w:hAnsi="Times New Roman" w:cs="Times New Roman"/>
        </w:rPr>
      </w:pPr>
    </w:p>
    <w:p w14:paraId="14384427" w14:textId="06C861FD" w:rsidR="003F291E" w:rsidRDefault="00D86B5C" w:rsidP="00466ED0">
      <w:pPr>
        <w:pStyle w:val="BodyText"/>
        <w:tabs>
          <w:tab w:val="left" w:pos="360"/>
        </w:tabs>
        <w:ind w:left="0" w:right="168"/>
        <w:jc w:val="both"/>
        <w:rPr>
          <w:rFonts w:ascii="Times New Roman" w:hAnsi="Times New Roman" w:cs="Times New Roman"/>
        </w:rPr>
      </w:pPr>
      <w:r w:rsidRPr="00D86B5C">
        <w:rPr>
          <w:rFonts w:ascii="Times New Roman" w:hAnsi="Times New Roman" w:cs="Times New Roman"/>
        </w:rPr>
        <w:t>This course introduces the study of societal responses to crime and provides an explanation of why criminal justice should be thought of as a system. Specific topics include the study of the people and organizations that make up the criminal justice system including actors such as the police, prosecutors, defense attorneys, judges, and corrections officials. Major branches and functions of the criminal justice system including law enforcement and order maintenance, courts and sentencing, and corrections and reentry are covered.</w:t>
      </w:r>
    </w:p>
    <w:p w14:paraId="0B603694" w14:textId="77777777" w:rsidR="00581C41" w:rsidRDefault="00581C41" w:rsidP="00466ED0">
      <w:pPr>
        <w:pStyle w:val="BodyText"/>
        <w:tabs>
          <w:tab w:val="left" w:pos="360"/>
        </w:tabs>
        <w:ind w:left="0" w:right="168"/>
        <w:jc w:val="both"/>
        <w:rPr>
          <w:rFonts w:ascii="Times New Roman" w:hAnsi="Times New Roman" w:cs="Times New Roman"/>
        </w:rPr>
      </w:pPr>
    </w:p>
    <w:p w14:paraId="6330EDB7" w14:textId="77777777" w:rsidR="00581C41" w:rsidRPr="00510BC3" w:rsidRDefault="00581C41" w:rsidP="00581C41">
      <w:pPr>
        <w:pStyle w:val="BodyText"/>
        <w:ind w:left="0" w:right="168"/>
        <w:jc w:val="both"/>
        <w:rPr>
          <w:rFonts w:ascii="Times New Roman" w:hAnsi="Times New Roman" w:cs="Times New Roman"/>
          <w:spacing w:val="-1"/>
        </w:rPr>
      </w:pPr>
      <w:r w:rsidRPr="00510BC3">
        <w:rPr>
          <w:rFonts w:ascii="Times New Roman" w:hAnsi="Times New Roman" w:cs="Times New Roman"/>
          <w:b/>
          <w:spacing w:val="-1"/>
          <w:u w:val="single" w:color="000000"/>
        </w:rPr>
        <w:t>Prerequisite</w:t>
      </w:r>
      <w:r w:rsidRPr="00510BC3">
        <w:rPr>
          <w:rFonts w:ascii="Times New Roman" w:hAnsi="Times New Roman" w:cs="Times New Roman"/>
          <w:b/>
          <w:spacing w:val="-1"/>
        </w:rPr>
        <w:t xml:space="preserve">: </w:t>
      </w:r>
      <w:r w:rsidRPr="00510BC3">
        <w:rPr>
          <w:rFonts w:ascii="Times New Roman" w:hAnsi="Times New Roman" w:cs="Times New Roman"/>
          <w:spacing w:val="-1"/>
        </w:rPr>
        <w:t>None</w:t>
      </w:r>
    </w:p>
    <w:p w14:paraId="664AEB47" w14:textId="77777777" w:rsidR="00581C41" w:rsidRDefault="00581C41" w:rsidP="00466ED0">
      <w:pPr>
        <w:pStyle w:val="BodyText"/>
        <w:tabs>
          <w:tab w:val="left" w:pos="360"/>
        </w:tabs>
        <w:ind w:left="0" w:right="168"/>
        <w:jc w:val="both"/>
        <w:rPr>
          <w:rFonts w:ascii="Times New Roman" w:hAnsi="Times New Roman" w:cs="Times New Roman"/>
        </w:rPr>
      </w:pPr>
    </w:p>
    <w:p w14:paraId="1C3907D0" w14:textId="77777777" w:rsidR="00D86B5C" w:rsidRPr="00CD0A47" w:rsidRDefault="00D86B5C" w:rsidP="00466ED0">
      <w:pPr>
        <w:pStyle w:val="BodyText"/>
        <w:tabs>
          <w:tab w:val="left" w:pos="360"/>
        </w:tabs>
        <w:ind w:left="0" w:right="168"/>
        <w:jc w:val="both"/>
        <w:rPr>
          <w:rFonts w:ascii="Times New Roman" w:hAnsi="Times New Roman" w:cs="Times New Roman"/>
          <w:b/>
          <w:spacing w:val="-1"/>
          <w:u w:val="single"/>
        </w:rPr>
      </w:pPr>
    </w:p>
    <w:p w14:paraId="4D9B5599" w14:textId="0358D073" w:rsidR="006C3023" w:rsidRDefault="00BA3C7F" w:rsidP="006C3023">
      <w:pPr>
        <w:rPr>
          <w:rFonts w:ascii="Times New Roman" w:hAnsi="Times New Roman" w:cs="Times New Roman"/>
          <w:b/>
          <w:spacing w:val="-1"/>
          <w:sz w:val="24"/>
          <w:szCs w:val="24"/>
          <w:u w:val="single" w:color="000000"/>
        </w:rPr>
      </w:pPr>
      <w:r>
        <w:rPr>
          <w:rFonts w:ascii="Times New Roman" w:hAnsi="Times New Roman" w:cs="Times New Roman"/>
          <w:b/>
          <w:spacing w:val="-1"/>
          <w:sz w:val="24"/>
          <w:szCs w:val="24"/>
          <w:u w:val="single" w:color="000000"/>
        </w:rPr>
        <w:t>By the end of the class</w:t>
      </w:r>
      <w:r w:rsidR="00CC669E">
        <w:rPr>
          <w:rFonts w:ascii="Times New Roman" w:hAnsi="Times New Roman" w:cs="Times New Roman"/>
          <w:b/>
          <w:spacing w:val="-1"/>
          <w:sz w:val="24"/>
          <w:szCs w:val="24"/>
          <w:u w:val="single" w:color="000000"/>
        </w:rPr>
        <w:t>,</w:t>
      </w:r>
      <w:r>
        <w:rPr>
          <w:rFonts w:ascii="Times New Roman" w:hAnsi="Times New Roman" w:cs="Times New Roman"/>
          <w:b/>
          <w:spacing w:val="-1"/>
          <w:sz w:val="24"/>
          <w:szCs w:val="24"/>
          <w:u w:val="single" w:color="000000"/>
        </w:rPr>
        <w:t xml:space="preserve"> students will…</w:t>
      </w:r>
    </w:p>
    <w:p w14:paraId="1CA8FD76" w14:textId="77777777" w:rsidR="003545AF" w:rsidRDefault="003545AF" w:rsidP="006C3023">
      <w:pPr>
        <w:rPr>
          <w:rFonts w:ascii="Times New Roman" w:hAnsi="Times New Roman" w:cs="Times New Roman"/>
          <w:b/>
          <w:spacing w:val="-1"/>
          <w:sz w:val="24"/>
          <w:szCs w:val="24"/>
          <w:u w:val="single" w:color="000000"/>
        </w:rPr>
      </w:pPr>
    </w:p>
    <w:p w14:paraId="0F82B19A" w14:textId="77777777" w:rsidR="003545AF" w:rsidRPr="00510BC3" w:rsidRDefault="003545AF" w:rsidP="003545AF">
      <w:pPr>
        <w:pStyle w:val="ListParagraph"/>
        <w:numPr>
          <w:ilvl w:val="0"/>
          <w:numId w:val="32"/>
        </w:numPr>
        <w:rPr>
          <w:rFonts w:ascii="Times New Roman" w:hAnsi="Times New Roman" w:cs="Times New Roman"/>
          <w:sz w:val="24"/>
          <w:szCs w:val="24"/>
        </w:rPr>
      </w:pPr>
      <w:r w:rsidRPr="00510BC3">
        <w:rPr>
          <w:rFonts w:ascii="Times New Roman" w:hAnsi="Times New Roman" w:cs="Times New Roman"/>
          <w:sz w:val="24"/>
          <w:szCs w:val="24"/>
        </w:rPr>
        <w:t>Explain the structure and functioning of the basic components of the criminal justice system, including the police, courts, corrections, and juvenile justice system.</w:t>
      </w:r>
    </w:p>
    <w:p w14:paraId="23E4097C" w14:textId="77777777" w:rsidR="003545AF" w:rsidRPr="00CD0A47" w:rsidRDefault="003545AF" w:rsidP="003545AF">
      <w:pPr>
        <w:rPr>
          <w:rFonts w:ascii="Times New Roman" w:hAnsi="Times New Roman" w:cs="Times New Roman"/>
          <w:sz w:val="24"/>
          <w:szCs w:val="24"/>
        </w:rPr>
      </w:pPr>
    </w:p>
    <w:p w14:paraId="7E4C97C9" w14:textId="77777777" w:rsidR="003545AF" w:rsidRPr="00510BC3" w:rsidRDefault="003545AF" w:rsidP="003545AF">
      <w:pPr>
        <w:pStyle w:val="ListParagraph"/>
        <w:numPr>
          <w:ilvl w:val="0"/>
          <w:numId w:val="32"/>
        </w:numPr>
        <w:rPr>
          <w:rFonts w:ascii="Times New Roman" w:hAnsi="Times New Roman" w:cs="Times New Roman"/>
          <w:sz w:val="24"/>
          <w:szCs w:val="24"/>
        </w:rPr>
      </w:pPr>
      <w:r w:rsidRPr="00510BC3">
        <w:rPr>
          <w:rFonts w:ascii="Times New Roman" w:hAnsi="Times New Roman" w:cs="Times New Roman"/>
          <w:sz w:val="24"/>
          <w:szCs w:val="24"/>
        </w:rPr>
        <w:t>Articulate how the criminal justice system is a dynamic and interdisciplinary system comprising many different people and agencies.</w:t>
      </w:r>
    </w:p>
    <w:p w14:paraId="5B67EDA2" w14:textId="77777777" w:rsidR="003545AF" w:rsidRPr="00CD0A47" w:rsidRDefault="003545AF" w:rsidP="003545AF">
      <w:pPr>
        <w:rPr>
          <w:rFonts w:ascii="Times New Roman" w:hAnsi="Times New Roman" w:cs="Times New Roman"/>
          <w:sz w:val="24"/>
          <w:szCs w:val="24"/>
        </w:rPr>
      </w:pPr>
    </w:p>
    <w:p w14:paraId="3D14442E" w14:textId="77777777" w:rsidR="003545AF" w:rsidRPr="00510BC3" w:rsidRDefault="003545AF" w:rsidP="003545AF">
      <w:pPr>
        <w:pStyle w:val="ListParagraph"/>
        <w:numPr>
          <w:ilvl w:val="0"/>
          <w:numId w:val="32"/>
        </w:numPr>
        <w:rPr>
          <w:rFonts w:ascii="Times New Roman" w:hAnsi="Times New Roman" w:cs="Times New Roman"/>
          <w:sz w:val="24"/>
          <w:szCs w:val="24"/>
        </w:rPr>
      </w:pPr>
      <w:r w:rsidRPr="00510BC3">
        <w:rPr>
          <w:rFonts w:ascii="Times New Roman" w:hAnsi="Times New Roman" w:cs="Times New Roman"/>
          <w:sz w:val="24"/>
          <w:szCs w:val="24"/>
        </w:rPr>
        <w:lastRenderedPageBreak/>
        <w:t>Describe the relationships among all parts and players of the criminal justice system and their relationships to other social systems and relevant stakeholders.</w:t>
      </w:r>
    </w:p>
    <w:p w14:paraId="4D887ADE" w14:textId="77777777" w:rsidR="003545AF" w:rsidRPr="00CD0A47" w:rsidRDefault="003545AF" w:rsidP="003545AF">
      <w:pPr>
        <w:rPr>
          <w:rFonts w:ascii="Times New Roman" w:hAnsi="Times New Roman" w:cs="Times New Roman"/>
          <w:sz w:val="24"/>
          <w:szCs w:val="24"/>
        </w:rPr>
      </w:pPr>
    </w:p>
    <w:p w14:paraId="07DE6E8B" w14:textId="77777777" w:rsidR="003545AF" w:rsidRDefault="003545AF" w:rsidP="003545AF">
      <w:pPr>
        <w:pStyle w:val="ListParagraph"/>
        <w:numPr>
          <w:ilvl w:val="0"/>
          <w:numId w:val="32"/>
        </w:numPr>
        <w:rPr>
          <w:rFonts w:ascii="Times New Roman" w:hAnsi="Times New Roman" w:cs="Times New Roman"/>
          <w:sz w:val="24"/>
          <w:szCs w:val="24"/>
        </w:rPr>
      </w:pPr>
      <w:r w:rsidRPr="00510BC3">
        <w:rPr>
          <w:rFonts w:ascii="Times New Roman" w:hAnsi="Times New Roman" w:cs="Times New Roman"/>
          <w:sz w:val="24"/>
          <w:szCs w:val="24"/>
        </w:rPr>
        <w:t>Critically analyze how policies and practices of criminal justice agencies may directly or indirectly affect other criminal justice agencies, social systems, and critical stakeholders.</w:t>
      </w:r>
    </w:p>
    <w:p w14:paraId="4836F488" w14:textId="77777777" w:rsidR="00581C41" w:rsidRPr="00CD0A47" w:rsidRDefault="00581C41" w:rsidP="00581C41">
      <w:pPr>
        <w:rPr>
          <w:rFonts w:ascii="Times New Roman" w:hAnsi="Times New Roman" w:cs="Times New Roman"/>
          <w:b/>
          <w:spacing w:val="-1"/>
          <w:sz w:val="24"/>
          <w:szCs w:val="24"/>
          <w:u w:val="single" w:color="000000"/>
        </w:rPr>
      </w:pPr>
    </w:p>
    <w:p w14:paraId="7F4FDAAC" w14:textId="77777777" w:rsidR="00581C41" w:rsidRPr="00CD0A47" w:rsidRDefault="00581C41" w:rsidP="00581C41">
      <w:pPr>
        <w:rPr>
          <w:rFonts w:ascii="Times New Roman" w:hAnsi="Times New Roman" w:cs="Times New Roman"/>
          <w:b/>
          <w:spacing w:val="-1"/>
          <w:sz w:val="24"/>
          <w:szCs w:val="24"/>
          <w:u w:val="single" w:color="000000"/>
        </w:rPr>
      </w:pPr>
      <w:r w:rsidRPr="00CD0A47">
        <w:rPr>
          <w:rFonts w:ascii="Times New Roman" w:hAnsi="Times New Roman" w:cs="Times New Roman"/>
          <w:b/>
          <w:spacing w:val="-1"/>
          <w:sz w:val="24"/>
          <w:szCs w:val="24"/>
          <w:u w:val="single" w:color="000000"/>
        </w:rPr>
        <w:t xml:space="preserve">B.S., Criminal </w:t>
      </w:r>
      <w:r w:rsidRPr="00CD0A47">
        <w:rPr>
          <w:rFonts w:ascii="Times New Roman" w:hAnsi="Times New Roman" w:cs="Times New Roman"/>
          <w:b/>
          <w:spacing w:val="-1"/>
          <w:sz w:val="24"/>
          <w:szCs w:val="24"/>
          <w:u w:val="single"/>
        </w:rPr>
        <w:t>Justice at Rutgers University-Newark Program</w:t>
      </w:r>
      <w:r w:rsidRPr="00CD0A47">
        <w:rPr>
          <w:rFonts w:ascii="Times New Roman" w:hAnsi="Times New Roman" w:cs="Times New Roman"/>
          <w:b/>
          <w:spacing w:val="-1"/>
          <w:sz w:val="24"/>
          <w:szCs w:val="24"/>
          <w:u w:val="single" w:color="000000"/>
        </w:rPr>
        <w:t xml:space="preserve"> Learning Goals</w:t>
      </w:r>
    </w:p>
    <w:p w14:paraId="35850474" w14:textId="77777777" w:rsidR="00581C41" w:rsidRPr="00CD0A47" w:rsidRDefault="00581C41" w:rsidP="00581C41">
      <w:pPr>
        <w:rPr>
          <w:rFonts w:ascii="Times New Roman" w:hAnsi="Times New Roman" w:cs="Times New Roman"/>
          <w:i/>
          <w:color w:val="1F497D" w:themeColor="text2"/>
          <w:spacing w:val="-1"/>
          <w:sz w:val="24"/>
          <w:szCs w:val="24"/>
        </w:rPr>
      </w:pPr>
    </w:p>
    <w:p w14:paraId="4B08954E" w14:textId="77777777" w:rsidR="00581C41" w:rsidRPr="00CD0A47" w:rsidRDefault="00581C41" w:rsidP="00581C41">
      <w:pPr>
        <w:ind w:firstLine="720"/>
        <w:rPr>
          <w:rFonts w:ascii="Times New Roman" w:hAnsi="Times New Roman" w:cs="Times New Roman"/>
          <w:spacing w:val="-1"/>
          <w:sz w:val="24"/>
          <w:szCs w:val="24"/>
        </w:rPr>
      </w:pPr>
      <w:r w:rsidRPr="00CD0A47">
        <w:rPr>
          <w:rFonts w:ascii="Times New Roman" w:hAnsi="Times New Roman" w:cs="Times New Roman"/>
          <w:spacing w:val="-1"/>
          <w:sz w:val="24"/>
          <w:szCs w:val="24"/>
        </w:rPr>
        <w:t>Upon completion of the B.S. in Criminal Justice, students should be able to:</w:t>
      </w:r>
    </w:p>
    <w:p w14:paraId="2354AFE6" w14:textId="77777777" w:rsidR="00581C41" w:rsidRPr="00CD0A47" w:rsidRDefault="00581C41" w:rsidP="00581C41">
      <w:pPr>
        <w:rPr>
          <w:rFonts w:ascii="Times New Roman" w:hAnsi="Times New Roman" w:cs="Times New Roman"/>
          <w:spacing w:val="-1"/>
          <w:sz w:val="24"/>
          <w:szCs w:val="24"/>
        </w:rPr>
      </w:pPr>
    </w:p>
    <w:p w14:paraId="02ECC6E0" w14:textId="77777777" w:rsidR="00581C41" w:rsidRPr="00510BC3" w:rsidRDefault="00581C41" w:rsidP="00581C41">
      <w:pPr>
        <w:pStyle w:val="ListParagraph"/>
        <w:numPr>
          <w:ilvl w:val="0"/>
          <w:numId w:val="30"/>
        </w:numPr>
        <w:rPr>
          <w:rFonts w:ascii="Times New Roman" w:hAnsi="Times New Roman" w:cs="Times New Roman"/>
          <w:spacing w:val="-1"/>
          <w:sz w:val="24"/>
          <w:szCs w:val="24"/>
        </w:rPr>
      </w:pPr>
      <w:r w:rsidRPr="00510BC3">
        <w:rPr>
          <w:rFonts w:ascii="Times New Roman" w:hAnsi="Times New Roman" w:cs="Times New Roman"/>
          <w:spacing w:val="-1"/>
          <w:sz w:val="24"/>
          <w:szCs w:val="24"/>
        </w:rPr>
        <w:t>Describe the development and functions of major criminal justice institutions (e.g., police, courts, corrections, and juvenile justice), the activities of actors within these institutions, and how they relate to one another and the broader social, political, and economic world.</w:t>
      </w:r>
    </w:p>
    <w:p w14:paraId="50963B51" w14:textId="77777777" w:rsidR="00581C41" w:rsidRPr="00CD0A47" w:rsidRDefault="00581C41" w:rsidP="00581C41">
      <w:pPr>
        <w:rPr>
          <w:rFonts w:ascii="Times New Roman" w:hAnsi="Times New Roman" w:cs="Times New Roman"/>
          <w:spacing w:val="-1"/>
          <w:sz w:val="24"/>
          <w:szCs w:val="24"/>
        </w:rPr>
      </w:pPr>
    </w:p>
    <w:p w14:paraId="2E6E7842" w14:textId="77777777" w:rsidR="00581C41" w:rsidRPr="00510BC3" w:rsidRDefault="00581C41" w:rsidP="00581C41">
      <w:pPr>
        <w:pStyle w:val="ListParagraph"/>
        <w:numPr>
          <w:ilvl w:val="0"/>
          <w:numId w:val="30"/>
        </w:numPr>
        <w:rPr>
          <w:rFonts w:ascii="Times New Roman" w:hAnsi="Times New Roman" w:cs="Times New Roman"/>
          <w:spacing w:val="-1"/>
          <w:sz w:val="24"/>
          <w:szCs w:val="24"/>
        </w:rPr>
      </w:pPr>
      <w:r w:rsidRPr="00510BC3">
        <w:rPr>
          <w:rFonts w:ascii="Times New Roman" w:hAnsi="Times New Roman" w:cs="Times New Roman"/>
          <w:spacing w:val="-1"/>
          <w:sz w:val="24"/>
          <w:szCs w:val="24"/>
        </w:rPr>
        <w:t>Describe the mechanisms, correlates, theoretical underpinnings, and situational contexts of crime, criminal behavior and opportunity, and techniques for prevention and treatment.</w:t>
      </w:r>
    </w:p>
    <w:p w14:paraId="5F0840AF" w14:textId="77777777" w:rsidR="00581C41" w:rsidRPr="00CD0A47" w:rsidRDefault="00581C41" w:rsidP="00581C41">
      <w:pPr>
        <w:rPr>
          <w:rFonts w:ascii="Times New Roman" w:hAnsi="Times New Roman" w:cs="Times New Roman"/>
          <w:spacing w:val="-1"/>
          <w:sz w:val="24"/>
          <w:szCs w:val="24"/>
        </w:rPr>
      </w:pPr>
    </w:p>
    <w:p w14:paraId="5AA66911" w14:textId="77777777" w:rsidR="00581C41" w:rsidRPr="00510BC3" w:rsidRDefault="00581C41" w:rsidP="00581C41">
      <w:pPr>
        <w:pStyle w:val="ListParagraph"/>
        <w:numPr>
          <w:ilvl w:val="0"/>
          <w:numId w:val="30"/>
        </w:numPr>
        <w:rPr>
          <w:rFonts w:ascii="Times New Roman" w:hAnsi="Times New Roman" w:cs="Times New Roman"/>
          <w:spacing w:val="-1"/>
          <w:sz w:val="24"/>
          <w:szCs w:val="24"/>
        </w:rPr>
      </w:pPr>
      <w:r w:rsidRPr="00510BC3">
        <w:rPr>
          <w:rFonts w:ascii="Times New Roman" w:hAnsi="Times New Roman" w:cs="Times New Roman"/>
          <w:spacing w:val="-1"/>
          <w:sz w:val="24"/>
          <w:szCs w:val="24"/>
        </w:rPr>
        <w:t>Apply and analyze theories related to the policies and practices of the criminal justice system and its major institutions.</w:t>
      </w:r>
    </w:p>
    <w:p w14:paraId="3D1995CE" w14:textId="77777777" w:rsidR="00581C41" w:rsidRPr="00CD0A47" w:rsidRDefault="00581C41" w:rsidP="00581C41">
      <w:pPr>
        <w:rPr>
          <w:rFonts w:ascii="Times New Roman" w:hAnsi="Times New Roman" w:cs="Times New Roman"/>
          <w:spacing w:val="-1"/>
          <w:sz w:val="24"/>
          <w:szCs w:val="24"/>
        </w:rPr>
      </w:pPr>
    </w:p>
    <w:p w14:paraId="1994D781" w14:textId="77777777" w:rsidR="00581C41" w:rsidRPr="00510BC3" w:rsidRDefault="00581C41" w:rsidP="00581C41">
      <w:pPr>
        <w:pStyle w:val="ListParagraph"/>
        <w:numPr>
          <w:ilvl w:val="0"/>
          <w:numId w:val="30"/>
        </w:numPr>
        <w:rPr>
          <w:rFonts w:ascii="Times New Roman" w:hAnsi="Times New Roman" w:cs="Times New Roman"/>
          <w:spacing w:val="-1"/>
          <w:sz w:val="24"/>
          <w:szCs w:val="24"/>
        </w:rPr>
      </w:pPr>
      <w:r w:rsidRPr="00510BC3">
        <w:rPr>
          <w:rFonts w:ascii="Times New Roman" w:hAnsi="Times New Roman" w:cs="Times New Roman"/>
          <w:spacing w:val="-1"/>
          <w:sz w:val="24"/>
          <w:szCs w:val="24"/>
        </w:rPr>
        <w:t>Demonstrate the ability to gather, explain, and apply empirical research in the field of criminal justice.</w:t>
      </w:r>
    </w:p>
    <w:p w14:paraId="7E1C3744" w14:textId="77777777" w:rsidR="00581C41" w:rsidRPr="00CD0A47" w:rsidRDefault="00581C41" w:rsidP="00581C41">
      <w:pPr>
        <w:rPr>
          <w:rFonts w:ascii="Times New Roman" w:hAnsi="Times New Roman" w:cs="Times New Roman"/>
          <w:spacing w:val="-1"/>
          <w:sz w:val="24"/>
          <w:szCs w:val="24"/>
        </w:rPr>
      </w:pPr>
    </w:p>
    <w:p w14:paraId="08583475" w14:textId="70289AEA" w:rsidR="00581C41" w:rsidRPr="00581C41" w:rsidRDefault="00581C41" w:rsidP="00581C41">
      <w:pPr>
        <w:pStyle w:val="ListParagraph"/>
        <w:numPr>
          <w:ilvl w:val="0"/>
          <w:numId w:val="30"/>
        </w:numPr>
        <w:rPr>
          <w:rFonts w:ascii="Times New Roman" w:hAnsi="Times New Roman" w:cs="Times New Roman"/>
          <w:spacing w:val="-1"/>
          <w:sz w:val="24"/>
          <w:szCs w:val="24"/>
        </w:rPr>
      </w:pPr>
      <w:r w:rsidRPr="00510BC3">
        <w:rPr>
          <w:rFonts w:ascii="Times New Roman" w:hAnsi="Times New Roman" w:cs="Times New Roman"/>
          <w:spacing w:val="-1"/>
          <w:sz w:val="24"/>
          <w:szCs w:val="24"/>
        </w:rPr>
        <w:t xml:space="preserve">Obtain comprehensive knowledge about conducting criminal justice </w:t>
      </w:r>
      <w:proofErr w:type="gramStart"/>
      <w:r w:rsidRPr="00510BC3">
        <w:rPr>
          <w:rFonts w:ascii="Times New Roman" w:hAnsi="Times New Roman" w:cs="Times New Roman"/>
          <w:spacing w:val="-1"/>
          <w:sz w:val="24"/>
          <w:szCs w:val="24"/>
        </w:rPr>
        <w:t>research, and</w:t>
      </w:r>
      <w:proofErr w:type="gramEnd"/>
      <w:r w:rsidRPr="00510BC3">
        <w:rPr>
          <w:rFonts w:ascii="Times New Roman" w:hAnsi="Times New Roman" w:cs="Times New Roman"/>
          <w:spacing w:val="-1"/>
          <w:sz w:val="24"/>
          <w:szCs w:val="24"/>
        </w:rPr>
        <w:t xml:space="preserve"> develop the skills to conduct criminal justice research with appropriate methodologies.</w:t>
      </w:r>
    </w:p>
    <w:p w14:paraId="001E678B" w14:textId="77777777" w:rsidR="00F21211" w:rsidRPr="00CD0A47" w:rsidRDefault="00F21211" w:rsidP="003545AF">
      <w:pPr>
        <w:pStyle w:val="Heading3"/>
        <w:rPr>
          <w:rFonts w:ascii="Times New Roman" w:eastAsiaTheme="minorHAnsi" w:hAnsi="Times New Roman" w:cs="Times New Roman"/>
          <w:b w:val="0"/>
          <w:bCs w:val="0"/>
          <w:spacing w:val="-1"/>
        </w:rPr>
      </w:pPr>
    </w:p>
    <w:p w14:paraId="2976E350" w14:textId="09EEACB7" w:rsidR="006C3023" w:rsidRPr="00CD0A47" w:rsidRDefault="006C3023" w:rsidP="006C3023">
      <w:pPr>
        <w:pStyle w:val="Heading3"/>
        <w:ind w:left="0"/>
        <w:rPr>
          <w:rFonts w:ascii="Times New Roman" w:hAnsi="Times New Roman" w:cs="Times New Roman"/>
          <w:b w:val="0"/>
          <w:bCs w:val="0"/>
        </w:rPr>
      </w:pPr>
      <w:r w:rsidRPr="00CD0A47">
        <w:rPr>
          <w:rFonts w:ascii="Times New Roman" w:hAnsi="Times New Roman" w:cs="Times New Roman"/>
          <w:spacing w:val="-1"/>
          <w:u w:val="single" w:color="000000"/>
        </w:rPr>
        <w:t>Required</w:t>
      </w:r>
      <w:r w:rsidRPr="00CD0A47">
        <w:rPr>
          <w:rFonts w:ascii="Times New Roman" w:hAnsi="Times New Roman" w:cs="Times New Roman"/>
          <w:spacing w:val="-13"/>
          <w:u w:val="single" w:color="000000"/>
        </w:rPr>
        <w:t xml:space="preserve"> </w:t>
      </w:r>
      <w:r w:rsidR="005106D3" w:rsidRPr="00CD0A47">
        <w:rPr>
          <w:rFonts w:ascii="Times New Roman" w:hAnsi="Times New Roman" w:cs="Times New Roman"/>
          <w:spacing w:val="-1"/>
          <w:u w:val="single" w:color="000000"/>
        </w:rPr>
        <w:t>Text</w:t>
      </w:r>
      <w:r w:rsidR="00997950">
        <w:rPr>
          <w:rFonts w:ascii="Times New Roman" w:hAnsi="Times New Roman" w:cs="Times New Roman"/>
          <w:spacing w:val="-1"/>
          <w:u w:val="single" w:color="000000"/>
        </w:rPr>
        <w:t>book</w:t>
      </w:r>
    </w:p>
    <w:p w14:paraId="50FB4729" w14:textId="77777777" w:rsidR="006C3023" w:rsidRPr="00CD0A47" w:rsidRDefault="006C3023" w:rsidP="006C3023">
      <w:pPr>
        <w:rPr>
          <w:rFonts w:ascii="Times New Roman" w:eastAsia="Garamond" w:hAnsi="Times New Roman" w:cs="Times New Roman"/>
          <w:sz w:val="24"/>
          <w:szCs w:val="24"/>
        </w:rPr>
      </w:pPr>
    </w:p>
    <w:p w14:paraId="52E5C29D" w14:textId="62C8B423" w:rsidR="003F4457" w:rsidRPr="00CD0A47" w:rsidRDefault="0059778C" w:rsidP="005450AD">
      <w:pPr>
        <w:ind w:firstLine="720"/>
        <w:rPr>
          <w:rFonts w:ascii="Times New Roman" w:eastAsia="Garamond" w:hAnsi="Times New Roman" w:cs="Times New Roman"/>
          <w:b/>
          <w:i/>
          <w:color w:val="1F497D" w:themeColor="text2"/>
          <w:sz w:val="24"/>
          <w:szCs w:val="24"/>
        </w:rPr>
      </w:pPr>
      <w:r w:rsidRPr="00CD0A47">
        <w:rPr>
          <w:rFonts w:ascii="Times New Roman" w:eastAsia="Times New Roman" w:hAnsi="Times New Roman" w:cs="Times New Roman"/>
          <w:sz w:val="24"/>
          <w:szCs w:val="24"/>
        </w:rPr>
        <w:t>Fuller, J.R. (201</w:t>
      </w:r>
      <w:r w:rsidR="00D8261B">
        <w:rPr>
          <w:rFonts w:ascii="Times New Roman" w:eastAsia="Times New Roman" w:hAnsi="Times New Roman" w:cs="Times New Roman"/>
          <w:sz w:val="24"/>
          <w:szCs w:val="24"/>
        </w:rPr>
        <w:t>8</w:t>
      </w:r>
      <w:r w:rsidRPr="00CD0A47">
        <w:rPr>
          <w:rFonts w:ascii="Times New Roman" w:eastAsia="Times New Roman" w:hAnsi="Times New Roman" w:cs="Times New Roman"/>
          <w:sz w:val="24"/>
          <w:szCs w:val="24"/>
        </w:rPr>
        <w:t xml:space="preserve">). </w:t>
      </w:r>
      <w:r w:rsidRPr="00CD0A47">
        <w:rPr>
          <w:rFonts w:ascii="Times New Roman" w:eastAsia="Times New Roman" w:hAnsi="Times New Roman" w:cs="Times New Roman"/>
          <w:b/>
          <w:i/>
          <w:sz w:val="24"/>
          <w:szCs w:val="24"/>
        </w:rPr>
        <w:t>Introduction to Criminal Justice: A Brief Edition</w:t>
      </w:r>
      <w:r w:rsidRPr="00CD0A47">
        <w:rPr>
          <w:rFonts w:ascii="Times New Roman" w:eastAsia="Times New Roman" w:hAnsi="Times New Roman" w:cs="Times New Roman"/>
          <w:sz w:val="24"/>
          <w:szCs w:val="24"/>
        </w:rPr>
        <w:t>, Oxford University Press.</w:t>
      </w:r>
      <w:r w:rsidR="00392F54">
        <w:rPr>
          <w:rFonts w:ascii="Times New Roman" w:eastAsia="Times New Roman" w:hAnsi="Times New Roman" w:cs="Times New Roman"/>
          <w:sz w:val="24"/>
          <w:szCs w:val="24"/>
        </w:rPr>
        <w:t xml:space="preserve"> (There are a few editions of this book</w:t>
      </w:r>
      <w:r w:rsidR="00682D8D">
        <w:rPr>
          <w:rFonts w:ascii="Times New Roman" w:eastAsia="Times New Roman" w:hAnsi="Times New Roman" w:cs="Times New Roman"/>
          <w:sz w:val="24"/>
          <w:szCs w:val="24"/>
        </w:rPr>
        <w:t>,</w:t>
      </w:r>
      <w:r w:rsidR="00392F54">
        <w:rPr>
          <w:rFonts w:ascii="Times New Roman" w:eastAsia="Times New Roman" w:hAnsi="Times New Roman" w:cs="Times New Roman"/>
          <w:sz w:val="24"/>
          <w:szCs w:val="24"/>
        </w:rPr>
        <w:t xml:space="preserve"> </w:t>
      </w:r>
      <w:r w:rsidR="00392F54" w:rsidRPr="0002014F">
        <w:rPr>
          <w:rFonts w:ascii="Times New Roman" w:eastAsia="Times New Roman" w:hAnsi="Times New Roman" w:cs="Times New Roman"/>
          <w:sz w:val="24"/>
          <w:szCs w:val="24"/>
          <w:u w:val="single"/>
        </w:rPr>
        <w:t>any version is fine</w:t>
      </w:r>
      <w:r w:rsidR="00682D8D">
        <w:rPr>
          <w:rFonts w:ascii="Times New Roman" w:eastAsia="Times New Roman" w:hAnsi="Times New Roman" w:cs="Times New Roman"/>
          <w:sz w:val="24"/>
          <w:szCs w:val="24"/>
        </w:rPr>
        <w:t>.</w:t>
      </w:r>
      <w:r w:rsidR="00392F54">
        <w:rPr>
          <w:rFonts w:ascii="Times New Roman" w:eastAsia="Times New Roman" w:hAnsi="Times New Roman" w:cs="Times New Roman"/>
          <w:sz w:val="24"/>
          <w:szCs w:val="24"/>
        </w:rPr>
        <w:t>)</w:t>
      </w:r>
    </w:p>
    <w:p w14:paraId="01E8B922" w14:textId="77777777" w:rsidR="00756469" w:rsidRPr="00CD0A47" w:rsidRDefault="00756469" w:rsidP="006C3023">
      <w:pPr>
        <w:pStyle w:val="BodyText"/>
        <w:ind w:left="0" w:right="255"/>
        <w:rPr>
          <w:rFonts w:ascii="Times New Roman" w:hAnsi="Times New Roman" w:cs="Times New Roman"/>
          <w:b/>
          <w:spacing w:val="-1"/>
          <w:u w:val="single" w:color="000000"/>
        </w:rPr>
      </w:pPr>
    </w:p>
    <w:p w14:paraId="5812F3F0" w14:textId="4FA00F36" w:rsidR="006C3023" w:rsidRPr="00CD0A47" w:rsidRDefault="006C3023" w:rsidP="006C3023">
      <w:pPr>
        <w:pStyle w:val="BodyText"/>
        <w:ind w:left="0" w:right="255"/>
        <w:rPr>
          <w:rFonts w:ascii="Times New Roman" w:hAnsi="Times New Roman" w:cs="Times New Roman"/>
          <w:b/>
          <w:spacing w:val="55"/>
        </w:rPr>
      </w:pPr>
      <w:r w:rsidRPr="00CD0A47">
        <w:rPr>
          <w:rFonts w:ascii="Times New Roman" w:hAnsi="Times New Roman" w:cs="Times New Roman"/>
          <w:b/>
          <w:spacing w:val="-1"/>
          <w:u w:val="single" w:color="000000"/>
        </w:rPr>
        <w:t>Course</w:t>
      </w:r>
      <w:r w:rsidRPr="00CD0A47">
        <w:rPr>
          <w:rFonts w:ascii="Times New Roman" w:hAnsi="Times New Roman" w:cs="Times New Roman"/>
          <w:b/>
          <w:spacing w:val="-4"/>
          <w:u w:val="single" w:color="000000"/>
        </w:rPr>
        <w:t xml:space="preserve"> </w:t>
      </w:r>
      <w:r w:rsidRPr="00CD0A47">
        <w:rPr>
          <w:rFonts w:ascii="Times New Roman" w:hAnsi="Times New Roman" w:cs="Times New Roman"/>
          <w:b/>
          <w:spacing w:val="-1"/>
          <w:u w:val="single" w:color="000000"/>
        </w:rPr>
        <w:t>Requirements</w:t>
      </w:r>
    </w:p>
    <w:p w14:paraId="6A252CEE" w14:textId="77777777" w:rsidR="00DB4FA1" w:rsidRPr="00CD0A47" w:rsidRDefault="00DB4FA1" w:rsidP="006C3023">
      <w:pPr>
        <w:pStyle w:val="BodyText"/>
        <w:ind w:left="0" w:right="255"/>
        <w:rPr>
          <w:rFonts w:ascii="Times New Roman" w:hAnsi="Times New Roman" w:cs="Times New Roman"/>
          <w:b/>
          <w:spacing w:val="-1"/>
          <w:u w:val="single" w:color="000000"/>
        </w:rPr>
      </w:pPr>
    </w:p>
    <w:p w14:paraId="521A7529" w14:textId="3E275C25" w:rsidR="00DB4FA1" w:rsidRPr="00CD0A47" w:rsidRDefault="0059778C" w:rsidP="005450AD">
      <w:pPr>
        <w:widowControl/>
        <w:autoSpaceDE w:val="0"/>
        <w:autoSpaceDN w:val="0"/>
        <w:adjustRightInd w:val="0"/>
        <w:ind w:firstLine="720"/>
        <w:rPr>
          <w:rFonts w:ascii="Times New Roman" w:hAnsi="Times New Roman" w:cs="Times New Roman"/>
          <w:sz w:val="24"/>
          <w:szCs w:val="24"/>
        </w:rPr>
      </w:pPr>
      <w:r w:rsidRPr="00CD0A47">
        <w:rPr>
          <w:rFonts w:ascii="Times New Roman" w:hAnsi="Times New Roman" w:cs="Times New Roman"/>
          <w:sz w:val="24"/>
          <w:szCs w:val="24"/>
        </w:rPr>
        <w:t xml:space="preserve">Students </w:t>
      </w:r>
      <w:r w:rsidR="00886CF7">
        <w:rPr>
          <w:rFonts w:ascii="Times New Roman" w:hAnsi="Times New Roman" w:cs="Times New Roman"/>
          <w:sz w:val="24"/>
          <w:szCs w:val="24"/>
        </w:rPr>
        <w:t>will</w:t>
      </w:r>
      <w:r w:rsidRPr="00CD0A47">
        <w:rPr>
          <w:rFonts w:ascii="Times New Roman" w:hAnsi="Times New Roman" w:cs="Times New Roman"/>
          <w:sz w:val="24"/>
          <w:szCs w:val="24"/>
        </w:rPr>
        <w:t xml:space="preserve"> </w:t>
      </w:r>
      <w:r w:rsidR="0002014F">
        <w:rPr>
          <w:rFonts w:ascii="Times New Roman" w:hAnsi="Times New Roman" w:cs="Times New Roman"/>
          <w:sz w:val="24"/>
          <w:szCs w:val="24"/>
        </w:rPr>
        <w:t xml:space="preserve">use </w:t>
      </w:r>
      <w:r w:rsidR="00A42C5E">
        <w:rPr>
          <w:rFonts w:ascii="Times New Roman" w:hAnsi="Times New Roman" w:cs="Times New Roman"/>
          <w:sz w:val="24"/>
          <w:szCs w:val="24"/>
        </w:rPr>
        <w:t>the</w:t>
      </w:r>
      <w:r w:rsidR="0002014F">
        <w:rPr>
          <w:rFonts w:ascii="Times New Roman" w:hAnsi="Times New Roman" w:cs="Times New Roman"/>
          <w:sz w:val="24"/>
          <w:szCs w:val="24"/>
        </w:rPr>
        <w:t xml:space="preserve"> textbook</w:t>
      </w:r>
      <w:r w:rsidRPr="00CD0A47">
        <w:rPr>
          <w:rFonts w:ascii="Times New Roman" w:hAnsi="Times New Roman" w:cs="Times New Roman"/>
          <w:sz w:val="24"/>
          <w:szCs w:val="24"/>
        </w:rPr>
        <w:t xml:space="preserve"> </w:t>
      </w:r>
      <w:r w:rsidR="00AC30EF">
        <w:rPr>
          <w:rFonts w:ascii="Times New Roman" w:hAnsi="Times New Roman" w:cs="Times New Roman"/>
          <w:sz w:val="24"/>
          <w:szCs w:val="24"/>
        </w:rPr>
        <w:t>and class lectures to</w:t>
      </w:r>
      <w:r w:rsidRPr="00CD0A47">
        <w:rPr>
          <w:rFonts w:ascii="Times New Roman" w:hAnsi="Times New Roman" w:cs="Times New Roman"/>
          <w:sz w:val="24"/>
          <w:szCs w:val="24"/>
        </w:rPr>
        <w:t xml:space="preserve"> participate in </w:t>
      </w:r>
      <w:r w:rsidR="0048445D">
        <w:rPr>
          <w:rFonts w:ascii="Times New Roman" w:hAnsi="Times New Roman" w:cs="Times New Roman"/>
          <w:sz w:val="24"/>
          <w:szCs w:val="24"/>
        </w:rPr>
        <w:t xml:space="preserve">class </w:t>
      </w:r>
      <w:r w:rsidRPr="00CD0A47">
        <w:rPr>
          <w:rFonts w:ascii="Times New Roman" w:hAnsi="Times New Roman" w:cs="Times New Roman"/>
          <w:sz w:val="24"/>
          <w:szCs w:val="24"/>
        </w:rPr>
        <w:t xml:space="preserve">discussions </w:t>
      </w:r>
      <w:r w:rsidR="0002014F">
        <w:rPr>
          <w:rFonts w:ascii="Times New Roman" w:hAnsi="Times New Roman" w:cs="Times New Roman"/>
          <w:sz w:val="24"/>
          <w:szCs w:val="24"/>
        </w:rPr>
        <w:t>and</w:t>
      </w:r>
      <w:r w:rsidR="0048445D">
        <w:rPr>
          <w:rFonts w:ascii="Times New Roman" w:hAnsi="Times New Roman" w:cs="Times New Roman"/>
          <w:sz w:val="24"/>
          <w:szCs w:val="24"/>
        </w:rPr>
        <w:t xml:space="preserve"> </w:t>
      </w:r>
      <w:r w:rsidR="0002014F">
        <w:rPr>
          <w:rFonts w:ascii="Times New Roman" w:hAnsi="Times New Roman" w:cs="Times New Roman"/>
          <w:sz w:val="24"/>
          <w:szCs w:val="24"/>
        </w:rPr>
        <w:t>activities</w:t>
      </w:r>
      <w:r w:rsidR="00AC30EF">
        <w:rPr>
          <w:rFonts w:ascii="Times New Roman" w:hAnsi="Times New Roman" w:cs="Times New Roman"/>
          <w:sz w:val="24"/>
          <w:szCs w:val="24"/>
        </w:rPr>
        <w:t>.</w:t>
      </w:r>
      <w:r w:rsidR="0002014F">
        <w:rPr>
          <w:rFonts w:ascii="Times New Roman" w:hAnsi="Times New Roman" w:cs="Times New Roman"/>
          <w:sz w:val="24"/>
          <w:szCs w:val="24"/>
        </w:rPr>
        <w:t xml:space="preserve"> </w:t>
      </w:r>
      <w:r w:rsidR="00886CF7">
        <w:rPr>
          <w:rFonts w:ascii="Times New Roman" w:hAnsi="Times New Roman" w:cs="Times New Roman"/>
          <w:sz w:val="24"/>
          <w:szCs w:val="24"/>
        </w:rPr>
        <w:t>They</w:t>
      </w:r>
      <w:r w:rsidR="00AC30EF">
        <w:rPr>
          <w:rFonts w:ascii="Times New Roman" w:hAnsi="Times New Roman" w:cs="Times New Roman"/>
          <w:sz w:val="24"/>
          <w:szCs w:val="24"/>
        </w:rPr>
        <w:t xml:space="preserve"> should come </w:t>
      </w:r>
      <w:r w:rsidR="002567DB">
        <w:rPr>
          <w:rFonts w:ascii="Times New Roman" w:hAnsi="Times New Roman" w:cs="Times New Roman"/>
          <w:sz w:val="24"/>
          <w:szCs w:val="24"/>
        </w:rPr>
        <w:t xml:space="preserve">to class </w:t>
      </w:r>
      <w:r w:rsidR="0048445D">
        <w:rPr>
          <w:rFonts w:ascii="Times New Roman" w:hAnsi="Times New Roman" w:cs="Times New Roman"/>
          <w:sz w:val="24"/>
          <w:szCs w:val="24"/>
        </w:rPr>
        <w:t xml:space="preserve">aware of </w:t>
      </w:r>
      <w:r w:rsidR="00AC30EF">
        <w:rPr>
          <w:rFonts w:ascii="Times New Roman" w:hAnsi="Times New Roman" w:cs="Times New Roman"/>
          <w:sz w:val="24"/>
          <w:szCs w:val="24"/>
        </w:rPr>
        <w:t xml:space="preserve">previous week’s </w:t>
      </w:r>
      <w:r w:rsidR="0048445D">
        <w:rPr>
          <w:rFonts w:ascii="Times New Roman" w:hAnsi="Times New Roman" w:cs="Times New Roman"/>
          <w:sz w:val="24"/>
          <w:szCs w:val="24"/>
        </w:rPr>
        <w:t>chapters</w:t>
      </w:r>
      <w:r w:rsidR="00AC30EF">
        <w:rPr>
          <w:rFonts w:ascii="Times New Roman" w:hAnsi="Times New Roman" w:cs="Times New Roman"/>
          <w:sz w:val="24"/>
          <w:szCs w:val="24"/>
        </w:rPr>
        <w:t xml:space="preserve"> </w:t>
      </w:r>
      <w:r w:rsidR="002567DB">
        <w:rPr>
          <w:rFonts w:ascii="Times New Roman" w:hAnsi="Times New Roman" w:cs="Times New Roman"/>
          <w:sz w:val="24"/>
          <w:szCs w:val="24"/>
        </w:rPr>
        <w:t>and any questions they have about the text</w:t>
      </w:r>
      <w:r w:rsidR="0048445D">
        <w:rPr>
          <w:rFonts w:ascii="Times New Roman" w:hAnsi="Times New Roman" w:cs="Times New Roman"/>
          <w:sz w:val="24"/>
          <w:szCs w:val="24"/>
        </w:rPr>
        <w:t>/topics</w:t>
      </w:r>
      <w:r w:rsidRPr="00CD0A47">
        <w:rPr>
          <w:rFonts w:ascii="Times New Roman" w:hAnsi="Times New Roman" w:cs="Times New Roman"/>
          <w:sz w:val="24"/>
          <w:szCs w:val="24"/>
        </w:rPr>
        <w:t xml:space="preserve">. </w:t>
      </w:r>
      <w:r w:rsidR="0036752C">
        <w:rPr>
          <w:rFonts w:ascii="Times New Roman" w:hAnsi="Times New Roman" w:cs="Times New Roman"/>
          <w:sz w:val="24"/>
          <w:szCs w:val="24"/>
        </w:rPr>
        <w:t xml:space="preserve">The </w:t>
      </w:r>
      <w:r w:rsidRPr="00CD0A47">
        <w:rPr>
          <w:rFonts w:ascii="Times New Roman" w:hAnsi="Times New Roman" w:cs="Times New Roman"/>
          <w:sz w:val="24"/>
          <w:szCs w:val="24"/>
        </w:rPr>
        <w:t xml:space="preserve">course website </w:t>
      </w:r>
      <w:r w:rsidR="0036752C">
        <w:rPr>
          <w:rFonts w:ascii="Times New Roman" w:hAnsi="Times New Roman" w:cs="Times New Roman"/>
          <w:sz w:val="24"/>
          <w:szCs w:val="24"/>
        </w:rPr>
        <w:t xml:space="preserve">on Canvas should be used </w:t>
      </w:r>
      <w:r w:rsidRPr="00CD0A47">
        <w:rPr>
          <w:rFonts w:ascii="Times New Roman" w:hAnsi="Times New Roman" w:cs="Times New Roman"/>
          <w:sz w:val="24"/>
          <w:szCs w:val="24"/>
        </w:rPr>
        <w:t xml:space="preserve">regularly to stay informed about any changes in lecture topics, </w:t>
      </w:r>
      <w:r w:rsidR="0036752C">
        <w:rPr>
          <w:rFonts w:ascii="Times New Roman" w:hAnsi="Times New Roman" w:cs="Times New Roman"/>
          <w:sz w:val="24"/>
          <w:szCs w:val="24"/>
        </w:rPr>
        <w:t>syllabus dates, assignments</w:t>
      </w:r>
      <w:r w:rsidR="00D8261B">
        <w:rPr>
          <w:rFonts w:ascii="Times New Roman" w:hAnsi="Times New Roman" w:cs="Times New Roman"/>
          <w:sz w:val="24"/>
          <w:szCs w:val="24"/>
        </w:rPr>
        <w:t>,</w:t>
      </w:r>
      <w:r w:rsidRPr="00CD0A47">
        <w:rPr>
          <w:rFonts w:ascii="Times New Roman" w:hAnsi="Times New Roman" w:cs="Times New Roman"/>
          <w:sz w:val="24"/>
          <w:szCs w:val="24"/>
        </w:rPr>
        <w:t xml:space="preserve"> and other course announcements.</w:t>
      </w:r>
    </w:p>
    <w:p w14:paraId="5C0D90BE" w14:textId="77777777" w:rsidR="00B416EC" w:rsidRPr="00CD0A47" w:rsidRDefault="00B416EC" w:rsidP="006C3023">
      <w:pPr>
        <w:pStyle w:val="BodyText"/>
        <w:ind w:left="0" w:right="255"/>
        <w:rPr>
          <w:rFonts w:ascii="Times New Roman" w:hAnsi="Times New Roman" w:cs="Times New Roman"/>
          <w:b/>
          <w:spacing w:val="-1"/>
          <w:u w:val="single" w:color="000000"/>
        </w:rPr>
      </w:pPr>
    </w:p>
    <w:p w14:paraId="0F76A39D" w14:textId="6D27DAB8" w:rsidR="006C3023" w:rsidRPr="00CD0A47" w:rsidRDefault="006C3023" w:rsidP="006C3023">
      <w:pPr>
        <w:pStyle w:val="BodyText"/>
        <w:ind w:left="0" w:right="255"/>
        <w:rPr>
          <w:rFonts w:ascii="Times New Roman" w:hAnsi="Times New Roman" w:cs="Times New Roman"/>
          <w:b/>
          <w:spacing w:val="55"/>
        </w:rPr>
      </w:pPr>
      <w:r w:rsidRPr="00CD0A47">
        <w:rPr>
          <w:rFonts w:ascii="Times New Roman" w:hAnsi="Times New Roman" w:cs="Times New Roman"/>
          <w:b/>
          <w:spacing w:val="-1"/>
          <w:u w:val="single" w:color="000000"/>
        </w:rPr>
        <w:t>Course</w:t>
      </w:r>
      <w:r w:rsidRPr="00CD0A47">
        <w:rPr>
          <w:rFonts w:ascii="Times New Roman" w:hAnsi="Times New Roman" w:cs="Times New Roman"/>
          <w:b/>
          <w:spacing w:val="-4"/>
          <w:u w:val="single" w:color="000000"/>
        </w:rPr>
        <w:t xml:space="preserve"> </w:t>
      </w:r>
      <w:r w:rsidRPr="00CD0A47">
        <w:rPr>
          <w:rFonts w:ascii="Times New Roman" w:hAnsi="Times New Roman" w:cs="Times New Roman"/>
          <w:b/>
          <w:spacing w:val="-1"/>
          <w:u w:val="single" w:color="000000"/>
        </w:rPr>
        <w:t>Structure</w:t>
      </w:r>
    </w:p>
    <w:p w14:paraId="556F88AA" w14:textId="77777777" w:rsidR="0059778C" w:rsidRPr="00CD0A47" w:rsidRDefault="0059778C" w:rsidP="0059778C">
      <w:pPr>
        <w:widowControl/>
        <w:autoSpaceDE w:val="0"/>
        <w:autoSpaceDN w:val="0"/>
        <w:adjustRightInd w:val="0"/>
        <w:rPr>
          <w:rFonts w:ascii="Times New Roman" w:hAnsi="Times New Roman" w:cs="Times New Roman"/>
          <w:sz w:val="24"/>
          <w:szCs w:val="24"/>
        </w:rPr>
      </w:pPr>
    </w:p>
    <w:p w14:paraId="0A5D17F6" w14:textId="439A82A3" w:rsidR="005C2E34" w:rsidRDefault="0059778C" w:rsidP="00897410">
      <w:pPr>
        <w:widowControl/>
        <w:autoSpaceDE w:val="0"/>
        <w:autoSpaceDN w:val="0"/>
        <w:adjustRightInd w:val="0"/>
        <w:ind w:firstLine="720"/>
        <w:rPr>
          <w:rFonts w:ascii="Times New Roman" w:hAnsi="Times New Roman" w:cs="Times New Roman"/>
          <w:sz w:val="24"/>
          <w:szCs w:val="24"/>
        </w:rPr>
      </w:pPr>
      <w:r w:rsidRPr="00CD0A47">
        <w:rPr>
          <w:rFonts w:ascii="Times New Roman" w:hAnsi="Times New Roman" w:cs="Times New Roman"/>
          <w:sz w:val="24"/>
          <w:szCs w:val="24"/>
        </w:rPr>
        <w:t>The course will incorporate diverse learning activities</w:t>
      </w:r>
      <w:r w:rsidR="00392F54">
        <w:rPr>
          <w:rFonts w:ascii="Times New Roman" w:hAnsi="Times New Roman" w:cs="Times New Roman"/>
          <w:sz w:val="24"/>
          <w:szCs w:val="24"/>
        </w:rPr>
        <w:t>,</w:t>
      </w:r>
      <w:r w:rsidRPr="00CD0A47">
        <w:rPr>
          <w:rFonts w:ascii="Times New Roman" w:hAnsi="Times New Roman" w:cs="Times New Roman"/>
          <w:sz w:val="24"/>
          <w:szCs w:val="24"/>
        </w:rPr>
        <w:t xml:space="preserve"> including lectures and group discussions. </w:t>
      </w:r>
      <w:r w:rsidR="00A174D1">
        <w:rPr>
          <w:rFonts w:ascii="Times New Roman" w:hAnsi="Times New Roman" w:cs="Times New Roman"/>
          <w:sz w:val="24"/>
          <w:szCs w:val="24"/>
        </w:rPr>
        <w:t xml:space="preserve">Group activities </w:t>
      </w:r>
      <w:r w:rsidR="0048445D">
        <w:rPr>
          <w:rFonts w:ascii="Times New Roman" w:hAnsi="Times New Roman" w:cs="Times New Roman"/>
          <w:sz w:val="24"/>
          <w:szCs w:val="24"/>
        </w:rPr>
        <w:t xml:space="preserve">will </w:t>
      </w:r>
      <w:r w:rsidR="00A174D1">
        <w:rPr>
          <w:rFonts w:ascii="Times New Roman" w:hAnsi="Times New Roman" w:cs="Times New Roman"/>
          <w:sz w:val="24"/>
          <w:szCs w:val="24"/>
        </w:rPr>
        <w:t>benefit from participation by all students</w:t>
      </w:r>
      <w:r w:rsidR="0048445D">
        <w:rPr>
          <w:rFonts w:ascii="Times New Roman" w:hAnsi="Times New Roman" w:cs="Times New Roman"/>
          <w:sz w:val="24"/>
          <w:szCs w:val="24"/>
        </w:rPr>
        <w:t xml:space="preserve"> so </w:t>
      </w:r>
      <w:r w:rsidR="00A174D1">
        <w:rPr>
          <w:rFonts w:ascii="Times New Roman" w:hAnsi="Times New Roman" w:cs="Times New Roman"/>
          <w:sz w:val="24"/>
          <w:szCs w:val="24"/>
        </w:rPr>
        <w:t xml:space="preserve">we as a class </w:t>
      </w:r>
      <w:r w:rsidR="0048445D">
        <w:rPr>
          <w:rFonts w:ascii="Times New Roman" w:hAnsi="Times New Roman" w:cs="Times New Roman"/>
          <w:sz w:val="24"/>
          <w:szCs w:val="24"/>
        </w:rPr>
        <w:t xml:space="preserve">can </w:t>
      </w:r>
      <w:r w:rsidR="00A174D1">
        <w:rPr>
          <w:rFonts w:ascii="Times New Roman" w:hAnsi="Times New Roman" w:cs="Times New Roman"/>
          <w:sz w:val="24"/>
          <w:szCs w:val="24"/>
        </w:rPr>
        <w:t xml:space="preserve">consider different perspectives, ask questions, and </w:t>
      </w:r>
      <w:r w:rsidR="00897410">
        <w:rPr>
          <w:rFonts w:ascii="Times New Roman" w:hAnsi="Times New Roman" w:cs="Times New Roman"/>
          <w:sz w:val="24"/>
          <w:szCs w:val="24"/>
        </w:rPr>
        <w:t xml:space="preserve">learn from one another. </w:t>
      </w:r>
      <w:r w:rsidRPr="00CD0A47">
        <w:rPr>
          <w:rFonts w:ascii="Times New Roman" w:hAnsi="Times New Roman" w:cs="Times New Roman"/>
          <w:sz w:val="24"/>
          <w:szCs w:val="24"/>
        </w:rPr>
        <w:t xml:space="preserve">I </w:t>
      </w:r>
      <w:r w:rsidR="00897410">
        <w:rPr>
          <w:rFonts w:ascii="Times New Roman" w:hAnsi="Times New Roman" w:cs="Times New Roman"/>
          <w:sz w:val="24"/>
          <w:szCs w:val="24"/>
        </w:rPr>
        <w:t>ask that</w:t>
      </w:r>
      <w:r w:rsidRPr="00CD0A47">
        <w:rPr>
          <w:rFonts w:ascii="Times New Roman" w:hAnsi="Times New Roman" w:cs="Times New Roman"/>
          <w:sz w:val="24"/>
          <w:szCs w:val="24"/>
        </w:rPr>
        <w:t xml:space="preserve"> students </w:t>
      </w:r>
      <w:r w:rsidR="00897410">
        <w:rPr>
          <w:rFonts w:ascii="Times New Roman" w:hAnsi="Times New Roman" w:cs="Times New Roman"/>
          <w:sz w:val="24"/>
          <w:szCs w:val="24"/>
        </w:rPr>
        <w:t xml:space="preserve">come to class on time, silence and put away cell phones, </w:t>
      </w:r>
      <w:r w:rsidR="00D371CA">
        <w:rPr>
          <w:rFonts w:ascii="Times New Roman" w:hAnsi="Times New Roman" w:cs="Times New Roman"/>
          <w:sz w:val="24"/>
          <w:szCs w:val="24"/>
        </w:rPr>
        <w:t xml:space="preserve">be </w:t>
      </w:r>
      <w:r w:rsidRPr="00CD0A47">
        <w:rPr>
          <w:rFonts w:ascii="Times New Roman" w:hAnsi="Times New Roman" w:cs="Times New Roman"/>
          <w:sz w:val="24"/>
          <w:szCs w:val="24"/>
        </w:rPr>
        <w:t>read</w:t>
      </w:r>
      <w:r w:rsidR="00D371CA">
        <w:rPr>
          <w:rFonts w:ascii="Times New Roman" w:hAnsi="Times New Roman" w:cs="Times New Roman"/>
          <w:sz w:val="24"/>
          <w:szCs w:val="24"/>
        </w:rPr>
        <w:t xml:space="preserve">y to discuss topics from the </w:t>
      </w:r>
      <w:r w:rsidR="0048445D">
        <w:rPr>
          <w:rFonts w:ascii="Times New Roman" w:hAnsi="Times New Roman" w:cs="Times New Roman"/>
          <w:sz w:val="24"/>
          <w:szCs w:val="24"/>
        </w:rPr>
        <w:t>textbook and class</w:t>
      </w:r>
      <w:r w:rsidR="00D371CA">
        <w:rPr>
          <w:rFonts w:ascii="Times New Roman" w:hAnsi="Times New Roman" w:cs="Times New Roman"/>
          <w:sz w:val="24"/>
          <w:szCs w:val="24"/>
        </w:rPr>
        <w:t>,</w:t>
      </w:r>
      <w:r w:rsidRPr="00CD0A47">
        <w:rPr>
          <w:rFonts w:ascii="Times New Roman" w:hAnsi="Times New Roman" w:cs="Times New Roman"/>
          <w:sz w:val="24"/>
          <w:szCs w:val="24"/>
        </w:rPr>
        <w:t xml:space="preserve"> </w:t>
      </w:r>
      <w:r w:rsidR="00F13DA1">
        <w:rPr>
          <w:rFonts w:ascii="Times New Roman" w:hAnsi="Times New Roman" w:cs="Times New Roman"/>
          <w:sz w:val="24"/>
          <w:szCs w:val="24"/>
        </w:rPr>
        <w:t xml:space="preserve">and </w:t>
      </w:r>
      <w:r w:rsidRPr="00CD0A47">
        <w:rPr>
          <w:rFonts w:ascii="Times New Roman" w:hAnsi="Times New Roman" w:cs="Times New Roman"/>
          <w:sz w:val="24"/>
          <w:szCs w:val="24"/>
        </w:rPr>
        <w:t>submit assignments on time</w:t>
      </w:r>
      <w:r w:rsidR="00F13DA1">
        <w:rPr>
          <w:rFonts w:ascii="Times New Roman" w:hAnsi="Times New Roman" w:cs="Times New Roman"/>
          <w:sz w:val="24"/>
          <w:szCs w:val="24"/>
        </w:rPr>
        <w:t>.</w:t>
      </w:r>
    </w:p>
    <w:p w14:paraId="491770D8" w14:textId="77777777" w:rsidR="002F59B0" w:rsidRDefault="002F59B0" w:rsidP="00897410">
      <w:pPr>
        <w:widowControl/>
        <w:autoSpaceDE w:val="0"/>
        <w:autoSpaceDN w:val="0"/>
        <w:adjustRightInd w:val="0"/>
        <w:ind w:firstLine="720"/>
        <w:rPr>
          <w:rFonts w:ascii="Times New Roman" w:hAnsi="Times New Roman" w:cs="Times New Roman"/>
          <w:sz w:val="24"/>
          <w:szCs w:val="24"/>
        </w:rPr>
      </w:pPr>
    </w:p>
    <w:p w14:paraId="768867A2" w14:textId="77777777" w:rsidR="002F59B0" w:rsidRPr="00CD0A47" w:rsidRDefault="002F59B0" w:rsidP="002F59B0">
      <w:pPr>
        <w:pStyle w:val="BodyText"/>
        <w:spacing w:before="59"/>
        <w:ind w:left="0"/>
        <w:jc w:val="center"/>
        <w:rPr>
          <w:rFonts w:ascii="Times New Roman" w:hAnsi="Times New Roman" w:cs="Times New Roman"/>
          <w:b/>
          <w:spacing w:val="-1"/>
          <w:sz w:val="28"/>
          <w:szCs w:val="28"/>
        </w:rPr>
      </w:pPr>
      <w:r w:rsidRPr="00CD0A47">
        <w:rPr>
          <w:rFonts w:ascii="Times New Roman" w:hAnsi="Times New Roman" w:cs="Times New Roman"/>
          <w:b/>
          <w:spacing w:val="-1"/>
          <w:sz w:val="28"/>
          <w:szCs w:val="28"/>
        </w:rPr>
        <w:t>COURSE ASSESSMENT AND GRADING</w:t>
      </w:r>
    </w:p>
    <w:p w14:paraId="69FCB50C" w14:textId="77777777" w:rsidR="002F59B0" w:rsidRPr="00CD0A47" w:rsidRDefault="002F59B0" w:rsidP="002F59B0">
      <w:pPr>
        <w:rPr>
          <w:rFonts w:ascii="Times New Roman" w:hAnsi="Times New Roman" w:cs="Times New Roman"/>
          <w:sz w:val="24"/>
          <w:szCs w:val="24"/>
        </w:rPr>
      </w:pPr>
    </w:p>
    <w:p w14:paraId="1EBA8FA9" w14:textId="77777777" w:rsidR="002F59B0" w:rsidRDefault="002F59B0" w:rsidP="002F59B0">
      <w:pPr>
        <w:ind w:firstLine="720"/>
        <w:rPr>
          <w:rFonts w:ascii="Times New Roman" w:hAnsi="Times New Roman" w:cs="Times New Roman"/>
          <w:sz w:val="24"/>
          <w:szCs w:val="24"/>
        </w:rPr>
      </w:pPr>
      <w:r w:rsidRPr="00CD0A47">
        <w:rPr>
          <w:rFonts w:ascii="Times New Roman" w:hAnsi="Times New Roman" w:cs="Times New Roman"/>
          <w:sz w:val="24"/>
          <w:szCs w:val="24"/>
        </w:rPr>
        <w:t xml:space="preserve">The final grade will be assessed based </w:t>
      </w:r>
      <w:r>
        <w:rPr>
          <w:rFonts w:ascii="Times New Roman" w:hAnsi="Times New Roman" w:cs="Times New Roman"/>
          <w:sz w:val="24"/>
          <w:szCs w:val="24"/>
        </w:rPr>
        <w:t>on</w:t>
      </w:r>
      <w:r w:rsidRPr="00CD0A47">
        <w:rPr>
          <w:rFonts w:ascii="Times New Roman" w:hAnsi="Times New Roman" w:cs="Times New Roman"/>
          <w:sz w:val="24"/>
          <w:szCs w:val="24"/>
        </w:rPr>
        <w:t xml:space="preserve"> your performance on the following:</w:t>
      </w:r>
    </w:p>
    <w:p w14:paraId="766BA532" w14:textId="77777777" w:rsidR="00DC2BF5" w:rsidRDefault="00DC2BF5" w:rsidP="00DC2BF5">
      <w:pPr>
        <w:spacing w:line="258" w:lineRule="auto"/>
        <w:ind w:right="260" w:firstLine="720"/>
        <w:rPr>
          <w:rFonts w:ascii="Times New Roman" w:eastAsia="Times New Roman" w:hAnsi="Times New Roman" w:cs="Times New Roman"/>
          <w:b/>
          <w:sz w:val="24"/>
        </w:rPr>
      </w:pPr>
    </w:p>
    <w:p w14:paraId="2087B423" w14:textId="261FEA01" w:rsidR="00DC2BF5" w:rsidRPr="00C06C74" w:rsidRDefault="00DC2BF5" w:rsidP="00DC2BF5">
      <w:pPr>
        <w:spacing w:line="258" w:lineRule="auto"/>
        <w:ind w:right="260" w:firstLine="720"/>
        <w:rPr>
          <w:rFonts w:ascii="Times New Roman" w:eastAsia="Times New Roman" w:hAnsi="Times New Roman" w:cs="Times New Roman"/>
          <w:b/>
          <w:bCs/>
          <w:sz w:val="24"/>
        </w:rPr>
      </w:pPr>
      <w:r>
        <w:rPr>
          <w:rFonts w:ascii="Times New Roman" w:eastAsia="Times New Roman" w:hAnsi="Times New Roman" w:cs="Times New Roman"/>
          <w:b/>
          <w:sz w:val="24"/>
        </w:rPr>
        <w:t>Key Term Weekly</w:t>
      </w:r>
      <w:r w:rsidRPr="00CD0A47">
        <w:rPr>
          <w:rFonts w:ascii="Times New Roman" w:eastAsia="Times New Roman" w:hAnsi="Times New Roman" w:cs="Times New Roman"/>
          <w:b/>
          <w:sz w:val="24"/>
        </w:rPr>
        <w:t xml:space="preserve"> Assignments (</w:t>
      </w:r>
      <w:r>
        <w:rPr>
          <w:rFonts w:ascii="Times New Roman" w:eastAsia="Times New Roman" w:hAnsi="Times New Roman" w:cs="Times New Roman"/>
          <w:b/>
          <w:sz w:val="24"/>
        </w:rPr>
        <w:t>25</w:t>
      </w:r>
      <w:r w:rsidRPr="00CD0A47">
        <w:rPr>
          <w:rFonts w:ascii="Times New Roman" w:eastAsia="Times New Roman" w:hAnsi="Times New Roman" w:cs="Times New Roman"/>
          <w:b/>
          <w:sz w:val="24"/>
        </w:rPr>
        <w:t xml:space="preserve">%): </w:t>
      </w:r>
      <w:r>
        <w:rPr>
          <w:rFonts w:ascii="Times New Roman" w:eastAsia="Times New Roman" w:hAnsi="Times New Roman" w:cs="Times New Roman"/>
          <w:sz w:val="24"/>
        </w:rPr>
        <w:t>Every week, students will either hand-write or type-up the key terms and definitions from the chapter we cover t</w:t>
      </w:r>
      <w:r w:rsidR="00372FB6">
        <w:rPr>
          <w:rFonts w:ascii="Times New Roman" w:eastAsia="Times New Roman" w:hAnsi="Times New Roman" w:cs="Times New Roman"/>
          <w:sz w:val="24"/>
        </w:rPr>
        <w:t xml:space="preserve">hat </w:t>
      </w:r>
      <w:r>
        <w:rPr>
          <w:rFonts w:ascii="Times New Roman" w:eastAsia="Times New Roman" w:hAnsi="Times New Roman" w:cs="Times New Roman"/>
          <w:sz w:val="24"/>
        </w:rPr>
        <w:t>week</w:t>
      </w:r>
      <w:r w:rsidR="00372FB6">
        <w:rPr>
          <w:rFonts w:ascii="Times New Roman" w:eastAsia="Times New Roman" w:hAnsi="Times New Roman" w:cs="Times New Roman"/>
          <w:sz w:val="24"/>
        </w:rPr>
        <w:t xml:space="preserve"> and will turn them in by the beginning of the </w:t>
      </w:r>
      <w:r w:rsidR="00032A0F">
        <w:rPr>
          <w:rFonts w:ascii="Times New Roman" w:eastAsia="Times New Roman" w:hAnsi="Times New Roman" w:cs="Times New Roman"/>
          <w:sz w:val="24"/>
        </w:rPr>
        <w:t>following</w:t>
      </w:r>
      <w:r w:rsidR="00E42135">
        <w:rPr>
          <w:rFonts w:ascii="Times New Roman" w:eastAsia="Times New Roman" w:hAnsi="Times New Roman" w:cs="Times New Roman"/>
          <w:sz w:val="24"/>
        </w:rPr>
        <w:t xml:space="preserve"> Tuesday </w:t>
      </w:r>
      <w:r w:rsidR="00032A0F">
        <w:rPr>
          <w:rFonts w:ascii="Times New Roman" w:eastAsia="Times New Roman" w:hAnsi="Times New Roman" w:cs="Times New Roman"/>
          <w:sz w:val="24"/>
        </w:rPr>
        <w:t xml:space="preserve">class </w:t>
      </w:r>
      <w:r>
        <w:rPr>
          <w:rFonts w:ascii="Times New Roman" w:eastAsia="Times New Roman" w:hAnsi="Times New Roman" w:cs="Times New Roman"/>
          <w:sz w:val="24"/>
        </w:rPr>
        <w:t>(</w:t>
      </w:r>
      <w:r w:rsidRPr="00CD0A47">
        <w:rPr>
          <w:rFonts w:ascii="Times New Roman" w:eastAsia="Times New Roman" w:hAnsi="Times New Roman" w:cs="Times New Roman"/>
          <w:sz w:val="24"/>
        </w:rPr>
        <w:t>e.g.</w:t>
      </w:r>
      <w:r>
        <w:rPr>
          <w:rFonts w:ascii="Times New Roman" w:eastAsia="Times New Roman" w:hAnsi="Times New Roman" w:cs="Times New Roman"/>
          <w:sz w:val="24"/>
        </w:rPr>
        <w:t>,</w:t>
      </w:r>
      <w:r w:rsidRPr="00CD0A47">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the </w:t>
      </w:r>
      <w:r w:rsidRPr="00CD0A47">
        <w:rPr>
          <w:rFonts w:ascii="Times New Roman" w:eastAsia="Times New Roman" w:hAnsi="Times New Roman" w:cs="Times New Roman"/>
          <w:sz w:val="24"/>
        </w:rPr>
        <w:t>Week 2</w:t>
      </w:r>
      <w:r>
        <w:rPr>
          <w:rFonts w:ascii="Times New Roman" w:eastAsia="Times New Roman" w:hAnsi="Times New Roman" w:cs="Times New Roman"/>
          <w:sz w:val="24"/>
        </w:rPr>
        <w:t>/Chapter 2</w:t>
      </w:r>
      <w:r w:rsidRPr="00CD0A47">
        <w:rPr>
          <w:rFonts w:ascii="Times New Roman" w:eastAsia="Times New Roman" w:hAnsi="Times New Roman" w:cs="Times New Roman"/>
          <w:sz w:val="24"/>
        </w:rPr>
        <w:t xml:space="preserve"> </w:t>
      </w:r>
      <w:r>
        <w:rPr>
          <w:rFonts w:ascii="Times New Roman" w:eastAsia="Times New Roman" w:hAnsi="Times New Roman" w:cs="Times New Roman"/>
          <w:sz w:val="24"/>
        </w:rPr>
        <w:t>Key Terms</w:t>
      </w:r>
      <w:r w:rsidRPr="00CD0A47">
        <w:rPr>
          <w:rFonts w:ascii="Times New Roman" w:eastAsia="Times New Roman" w:hAnsi="Times New Roman" w:cs="Times New Roman"/>
          <w:sz w:val="24"/>
        </w:rPr>
        <w:t xml:space="preserve"> will be due </w:t>
      </w:r>
      <w:r w:rsidR="008D5332">
        <w:rPr>
          <w:rFonts w:ascii="Times New Roman" w:eastAsia="Times New Roman" w:hAnsi="Times New Roman" w:cs="Times New Roman"/>
          <w:sz w:val="24"/>
        </w:rPr>
        <w:t xml:space="preserve">the </w:t>
      </w:r>
      <w:r w:rsidR="00E42135">
        <w:rPr>
          <w:rFonts w:ascii="Times New Roman" w:eastAsia="Times New Roman" w:hAnsi="Times New Roman" w:cs="Times New Roman"/>
          <w:sz w:val="24"/>
        </w:rPr>
        <w:t>Tuesday</w:t>
      </w:r>
      <w:r>
        <w:rPr>
          <w:rFonts w:ascii="Times New Roman" w:eastAsia="Times New Roman" w:hAnsi="Times New Roman" w:cs="Times New Roman"/>
          <w:sz w:val="24"/>
        </w:rPr>
        <w:t xml:space="preserve"> at 9:59am</w:t>
      </w:r>
      <w:r w:rsidRPr="00CD0A47">
        <w:rPr>
          <w:rFonts w:ascii="Times New Roman" w:eastAsia="Times New Roman" w:hAnsi="Times New Roman" w:cs="Times New Roman"/>
          <w:sz w:val="24"/>
        </w:rPr>
        <w:t xml:space="preserve"> </w:t>
      </w:r>
      <w:r>
        <w:rPr>
          <w:rFonts w:ascii="Times New Roman" w:eastAsia="Times New Roman" w:hAnsi="Times New Roman" w:cs="Times New Roman"/>
          <w:sz w:val="24"/>
        </w:rPr>
        <w:t>of</w:t>
      </w:r>
      <w:r w:rsidRPr="00CD0A47">
        <w:rPr>
          <w:rFonts w:ascii="Times New Roman" w:eastAsia="Times New Roman" w:hAnsi="Times New Roman" w:cs="Times New Roman"/>
          <w:sz w:val="24"/>
        </w:rPr>
        <w:t xml:space="preserve"> Week 3</w:t>
      </w:r>
      <w:r>
        <w:rPr>
          <w:rFonts w:ascii="Times New Roman" w:eastAsia="Times New Roman" w:hAnsi="Times New Roman" w:cs="Times New Roman"/>
          <w:sz w:val="24"/>
        </w:rPr>
        <w:t>/Chapter 3</w:t>
      </w:r>
      <w:r w:rsidRPr="00CD0A47">
        <w:rPr>
          <w:rFonts w:ascii="Times New Roman" w:eastAsia="Times New Roman" w:hAnsi="Times New Roman" w:cs="Times New Roman"/>
          <w:sz w:val="24"/>
        </w:rPr>
        <w:t>)</w:t>
      </w:r>
      <w:r>
        <w:rPr>
          <w:rFonts w:ascii="Times New Roman" w:eastAsia="Times New Roman" w:hAnsi="Times New Roman" w:cs="Times New Roman"/>
          <w:sz w:val="24"/>
        </w:rPr>
        <w:t>. T</w:t>
      </w:r>
      <w:r w:rsidRPr="00CD0A47">
        <w:rPr>
          <w:rFonts w:ascii="Times New Roman" w:eastAsia="Times New Roman" w:hAnsi="Times New Roman" w:cs="Times New Roman"/>
          <w:sz w:val="24"/>
        </w:rPr>
        <w:t>urn them</w:t>
      </w:r>
      <w:r>
        <w:rPr>
          <w:rFonts w:ascii="Times New Roman" w:eastAsia="Times New Roman" w:hAnsi="Times New Roman" w:cs="Times New Roman"/>
          <w:sz w:val="24"/>
        </w:rPr>
        <w:t xml:space="preserve"> in</w:t>
      </w:r>
      <w:r w:rsidRPr="00CD0A47">
        <w:rPr>
          <w:rFonts w:ascii="Times New Roman" w:eastAsia="Times New Roman" w:hAnsi="Times New Roman" w:cs="Times New Roman"/>
          <w:sz w:val="24"/>
        </w:rPr>
        <w:t xml:space="preserve"> </w:t>
      </w:r>
      <w:r w:rsidR="00BE1BF9">
        <w:rPr>
          <w:rFonts w:ascii="Times New Roman" w:eastAsia="Times New Roman" w:hAnsi="Times New Roman" w:cs="Times New Roman"/>
          <w:sz w:val="24"/>
        </w:rPr>
        <w:t>on</w:t>
      </w:r>
      <w:r>
        <w:rPr>
          <w:rFonts w:ascii="Times New Roman" w:eastAsia="Times New Roman" w:hAnsi="Times New Roman" w:cs="Times New Roman"/>
          <w:sz w:val="24"/>
        </w:rPr>
        <w:t xml:space="preserve"> Canvas where you can upload a picture </w:t>
      </w:r>
      <w:r w:rsidR="00E42135">
        <w:rPr>
          <w:rFonts w:ascii="Times New Roman" w:eastAsia="Times New Roman" w:hAnsi="Times New Roman" w:cs="Times New Roman"/>
          <w:sz w:val="24"/>
        </w:rPr>
        <w:t xml:space="preserve">or screenshot </w:t>
      </w:r>
      <w:r>
        <w:rPr>
          <w:rFonts w:ascii="Times New Roman" w:eastAsia="Times New Roman" w:hAnsi="Times New Roman" w:cs="Times New Roman"/>
          <w:sz w:val="24"/>
        </w:rPr>
        <w:t>of written responses or a file from Word/Drive.</w:t>
      </w:r>
      <w:r w:rsidR="00BE4A52">
        <w:rPr>
          <w:rFonts w:ascii="Times New Roman" w:eastAsia="Times New Roman" w:hAnsi="Times New Roman" w:cs="Times New Roman"/>
          <w:sz w:val="24"/>
        </w:rPr>
        <w:t xml:space="preserve"> </w:t>
      </w:r>
      <w:r w:rsidR="00BE4A52">
        <w:rPr>
          <w:rFonts w:ascii="Times New Roman" w:hAnsi="Times New Roman" w:cs="Times New Roman"/>
          <w:sz w:val="24"/>
          <w:szCs w:val="24"/>
        </w:rPr>
        <w:t>These are graded based on completion.</w:t>
      </w:r>
      <w:r>
        <w:rPr>
          <w:rFonts w:ascii="Times New Roman" w:eastAsia="Times New Roman" w:hAnsi="Times New Roman" w:cs="Times New Roman"/>
          <w:sz w:val="24"/>
        </w:rPr>
        <w:t xml:space="preserve"> </w:t>
      </w:r>
      <w:r w:rsidRPr="00C06C74">
        <w:rPr>
          <w:rFonts w:ascii="Times New Roman" w:eastAsia="Times New Roman" w:hAnsi="Times New Roman" w:cs="Times New Roman"/>
          <w:b/>
          <w:bCs/>
          <w:color w:val="FF0000"/>
          <w:sz w:val="24"/>
        </w:rPr>
        <w:t xml:space="preserve">There </w:t>
      </w:r>
      <w:r w:rsidR="00680961">
        <w:rPr>
          <w:rFonts w:ascii="Times New Roman" w:eastAsia="Times New Roman" w:hAnsi="Times New Roman" w:cs="Times New Roman"/>
          <w:b/>
          <w:bCs/>
          <w:color w:val="FF0000"/>
          <w:sz w:val="24"/>
        </w:rPr>
        <w:t>will not</w:t>
      </w:r>
      <w:r w:rsidR="00B573C0" w:rsidRPr="00C06C74">
        <w:rPr>
          <w:rFonts w:ascii="Times New Roman" w:eastAsia="Times New Roman" w:hAnsi="Times New Roman" w:cs="Times New Roman"/>
          <w:b/>
          <w:bCs/>
          <w:color w:val="FF0000"/>
          <w:sz w:val="24"/>
        </w:rPr>
        <w:t xml:space="preserve"> </w:t>
      </w:r>
      <w:r w:rsidRPr="00C06C74">
        <w:rPr>
          <w:rFonts w:ascii="Times New Roman" w:eastAsia="Times New Roman" w:hAnsi="Times New Roman" w:cs="Times New Roman"/>
          <w:b/>
          <w:bCs/>
          <w:color w:val="FF0000"/>
          <w:sz w:val="24"/>
        </w:rPr>
        <w:t xml:space="preserve">be a Key Term </w:t>
      </w:r>
      <w:r w:rsidR="00B573C0" w:rsidRPr="00C06C74">
        <w:rPr>
          <w:rFonts w:ascii="Times New Roman" w:eastAsia="Times New Roman" w:hAnsi="Times New Roman" w:cs="Times New Roman"/>
          <w:b/>
          <w:bCs/>
          <w:color w:val="FF0000"/>
          <w:sz w:val="24"/>
        </w:rPr>
        <w:t>A</w:t>
      </w:r>
      <w:r w:rsidRPr="00C06C74">
        <w:rPr>
          <w:rFonts w:ascii="Times New Roman" w:eastAsia="Times New Roman" w:hAnsi="Times New Roman" w:cs="Times New Roman"/>
          <w:b/>
          <w:bCs/>
          <w:color w:val="FF0000"/>
          <w:sz w:val="24"/>
        </w:rPr>
        <w:t xml:space="preserve">ssignment for Chapter </w:t>
      </w:r>
      <w:r w:rsidR="00783851" w:rsidRPr="00C06C74">
        <w:rPr>
          <w:rFonts w:ascii="Times New Roman" w:eastAsia="Times New Roman" w:hAnsi="Times New Roman" w:cs="Times New Roman"/>
          <w:b/>
          <w:bCs/>
          <w:color w:val="FF0000"/>
          <w:sz w:val="24"/>
        </w:rPr>
        <w:t>8</w:t>
      </w:r>
      <w:r w:rsidRPr="00C06C74">
        <w:rPr>
          <w:rFonts w:ascii="Times New Roman" w:eastAsia="Times New Roman" w:hAnsi="Times New Roman" w:cs="Times New Roman"/>
          <w:b/>
          <w:bCs/>
          <w:color w:val="FF0000"/>
          <w:sz w:val="24"/>
        </w:rPr>
        <w:t xml:space="preserve">. </w:t>
      </w:r>
      <w:r>
        <w:rPr>
          <w:rFonts w:ascii="Times New Roman" w:eastAsia="Times New Roman" w:hAnsi="Times New Roman" w:cs="Times New Roman"/>
          <w:b/>
          <w:bCs/>
          <w:sz w:val="24"/>
        </w:rPr>
        <w:t xml:space="preserve">However, if you choose to do it, you will receive </w:t>
      </w:r>
      <w:r w:rsidRPr="00C06C74">
        <w:rPr>
          <w:rFonts w:ascii="Times New Roman" w:eastAsia="Times New Roman" w:hAnsi="Times New Roman" w:cs="Times New Roman"/>
          <w:b/>
          <w:bCs/>
          <w:sz w:val="24"/>
          <w:u w:val="single"/>
        </w:rPr>
        <w:t>1 Extra Credit Point</w:t>
      </w:r>
      <w:r w:rsidRPr="00C06C74">
        <w:rPr>
          <w:rFonts w:ascii="Times New Roman" w:eastAsia="Times New Roman" w:hAnsi="Times New Roman" w:cs="Times New Roman"/>
          <w:b/>
          <w:bCs/>
          <w:sz w:val="24"/>
        </w:rPr>
        <w:t xml:space="preserve"> towards your grade. </w:t>
      </w:r>
    </w:p>
    <w:p w14:paraId="7D0E15DC" w14:textId="77777777" w:rsidR="00CA3E1A" w:rsidRDefault="00CA3E1A" w:rsidP="00DC2BF5">
      <w:pPr>
        <w:spacing w:line="258" w:lineRule="auto"/>
        <w:ind w:right="260" w:firstLine="720"/>
        <w:rPr>
          <w:rFonts w:ascii="Times New Roman" w:eastAsia="Times New Roman" w:hAnsi="Times New Roman" w:cs="Times New Roman"/>
          <w:b/>
          <w:bCs/>
          <w:sz w:val="24"/>
        </w:rPr>
      </w:pPr>
    </w:p>
    <w:p w14:paraId="35681D42" w14:textId="43B2C73F" w:rsidR="00CA3E1A" w:rsidRPr="00D95ABE" w:rsidRDefault="00CA3E1A" w:rsidP="00D95ABE">
      <w:pPr>
        <w:ind w:firstLine="720"/>
        <w:rPr>
          <w:rFonts w:ascii="Times New Roman" w:hAnsi="Times New Roman" w:cs="Times New Roman"/>
          <w:sz w:val="24"/>
          <w:szCs w:val="24"/>
        </w:rPr>
      </w:pPr>
      <w:r>
        <w:rPr>
          <w:rFonts w:ascii="Times New Roman" w:eastAsia="Times New Roman" w:hAnsi="Times New Roman" w:cs="Times New Roman"/>
          <w:b/>
          <w:sz w:val="24"/>
        </w:rPr>
        <w:t>Paper</w:t>
      </w:r>
      <w:r w:rsidRPr="00CD0A47">
        <w:rPr>
          <w:rFonts w:ascii="Times New Roman" w:eastAsia="Times New Roman" w:hAnsi="Times New Roman" w:cs="Times New Roman"/>
          <w:b/>
          <w:sz w:val="24"/>
        </w:rPr>
        <w:t xml:space="preserve"> (2</w:t>
      </w:r>
      <w:r>
        <w:rPr>
          <w:rFonts w:ascii="Times New Roman" w:eastAsia="Times New Roman" w:hAnsi="Times New Roman" w:cs="Times New Roman"/>
          <w:b/>
          <w:sz w:val="24"/>
        </w:rPr>
        <w:t>5</w:t>
      </w:r>
      <w:r w:rsidRPr="00CD0A47">
        <w:rPr>
          <w:rFonts w:ascii="Times New Roman" w:eastAsia="Times New Roman" w:hAnsi="Times New Roman" w:cs="Times New Roman"/>
          <w:b/>
          <w:sz w:val="24"/>
        </w:rPr>
        <w:t xml:space="preserve">%): </w:t>
      </w:r>
      <w:r w:rsidR="000F02A4">
        <w:rPr>
          <w:rFonts w:ascii="Times New Roman" w:eastAsia="Times New Roman" w:hAnsi="Times New Roman" w:cs="Times New Roman"/>
          <w:sz w:val="24"/>
        </w:rPr>
        <w:t>Students</w:t>
      </w:r>
      <w:r w:rsidRPr="00CD0A47">
        <w:rPr>
          <w:rFonts w:ascii="Times New Roman" w:eastAsia="Times New Roman" w:hAnsi="Times New Roman" w:cs="Times New Roman"/>
          <w:sz w:val="24"/>
        </w:rPr>
        <w:t xml:space="preserve"> will be asked</w:t>
      </w:r>
      <w:r>
        <w:rPr>
          <w:rFonts w:ascii="Times New Roman" w:eastAsia="Times New Roman" w:hAnsi="Times New Roman" w:cs="Times New Roman"/>
          <w:sz w:val="24"/>
        </w:rPr>
        <w:t xml:space="preserve"> to</w:t>
      </w:r>
      <w:r w:rsidRPr="00CD0A47">
        <w:rPr>
          <w:rFonts w:ascii="Times New Roman" w:eastAsia="Times New Roman" w:hAnsi="Times New Roman" w:cs="Times New Roman"/>
          <w:sz w:val="24"/>
        </w:rPr>
        <w:t xml:space="preserve"> watch a </w:t>
      </w:r>
      <w:proofErr w:type="gramStart"/>
      <w:r w:rsidRPr="00CD0A47">
        <w:rPr>
          <w:rFonts w:ascii="Times New Roman" w:eastAsia="Times New Roman" w:hAnsi="Times New Roman" w:cs="Times New Roman"/>
          <w:sz w:val="24"/>
        </w:rPr>
        <w:t>movie</w:t>
      </w:r>
      <w:proofErr w:type="gramEnd"/>
      <w:r w:rsidRPr="00CD0A47">
        <w:rPr>
          <w:rFonts w:ascii="Times New Roman" w:eastAsia="Times New Roman" w:hAnsi="Times New Roman" w:cs="Times New Roman"/>
          <w:sz w:val="24"/>
        </w:rPr>
        <w:t xml:space="preserve"> or an episode of a television show related to the criminal justice system</w:t>
      </w:r>
      <w:r>
        <w:rPr>
          <w:rFonts w:ascii="Times New Roman" w:eastAsia="Times New Roman" w:hAnsi="Times New Roman" w:cs="Times New Roman"/>
          <w:sz w:val="24"/>
        </w:rPr>
        <w:t xml:space="preserve"> of </w:t>
      </w:r>
      <w:r w:rsidRPr="00CD0A47">
        <w:rPr>
          <w:rFonts w:ascii="Times New Roman" w:eastAsia="Times New Roman" w:hAnsi="Times New Roman" w:cs="Times New Roman"/>
          <w:sz w:val="24"/>
        </w:rPr>
        <w:t xml:space="preserve">your choice and write a </w:t>
      </w:r>
      <w:r>
        <w:rPr>
          <w:rFonts w:ascii="Times New Roman" w:eastAsia="Times New Roman" w:hAnsi="Times New Roman" w:cs="Times New Roman"/>
          <w:sz w:val="24"/>
        </w:rPr>
        <w:t xml:space="preserve">4- </w:t>
      </w:r>
      <w:r w:rsidRPr="00CD0A47">
        <w:rPr>
          <w:rFonts w:ascii="Times New Roman" w:eastAsia="Times New Roman" w:hAnsi="Times New Roman" w:cs="Times New Roman"/>
          <w:sz w:val="24"/>
        </w:rPr>
        <w:t>page</w:t>
      </w:r>
      <w:r>
        <w:rPr>
          <w:rFonts w:ascii="Times New Roman" w:eastAsia="Times New Roman" w:hAnsi="Times New Roman" w:cs="Times New Roman"/>
          <w:sz w:val="24"/>
        </w:rPr>
        <w:t xml:space="preserve"> double-space</w:t>
      </w:r>
      <w:r w:rsidRPr="00CD0A47">
        <w:rPr>
          <w:rFonts w:ascii="Times New Roman" w:eastAsia="Times New Roman" w:hAnsi="Times New Roman" w:cs="Times New Roman"/>
          <w:sz w:val="24"/>
        </w:rPr>
        <w:t xml:space="preserve"> response paper on how aspects of that movie/TV episode align and misalign with the “real” aspects of the criminal justice system you have learned about so far in </w:t>
      </w:r>
      <w:r w:rsidR="000F30A7">
        <w:rPr>
          <w:rFonts w:ascii="Times New Roman" w:eastAsia="Times New Roman" w:hAnsi="Times New Roman" w:cs="Times New Roman"/>
          <w:sz w:val="24"/>
        </w:rPr>
        <w:t>class</w:t>
      </w:r>
      <w:r w:rsidRPr="00CD0A47">
        <w:rPr>
          <w:rFonts w:ascii="Times New Roman" w:eastAsia="Times New Roman" w:hAnsi="Times New Roman" w:cs="Times New Roman"/>
          <w:sz w:val="24"/>
        </w:rPr>
        <w:t>.</w:t>
      </w:r>
      <w:r w:rsidR="00D95ABE" w:rsidRPr="00D95ABE">
        <w:rPr>
          <w:rFonts w:ascii="Times New Roman" w:hAnsi="Times New Roman" w:cs="Times New Roman"/>
          <w:sz w:val="24"/>
          <w:szCs w:val="24"/>
        </w:rPr>
        <w:t xml:space="preserve"> </w:t>
      </w:r>
      <w:r w:rsidR="00D95ABE">
        <w:rPr>
          <w:rFonts w:ascii="Times New Roman" w:hAnsi="Times New Roman" w:cs="Times New Roman"/>
          <w:sz w:val="24"/>
          <w:szCs w:val="24"/>
        </w:rPr>
        <w:t>A rubric for this assignment will be on Canvas.</w:t>
      </w:r>
      <w:r w:rsidRPr="00CD0A47">
        <w:rPr>
          <w:rFonts w:ascii="Times New Roman" w:eastAsia="Times New Roman" w:hAnsi="Times New Roman" w:cs="Times New Roman"/>
          <w:sz w:val="24"/>
        </w:rPr>
        <w:t xml:space="preserve"> </w:t>
      </w:r>
      <w:r w:rsidRPr="001A1AB6">
        <w:rPr>
          <w:rFonts w:ascii="Times New Roman" w:eastAsia="Times New Roman" w:hAnsi="Times New Roman" w:cs="Times New Roman"/>
          <w:b/>
          <w:sz w:val="24"/>
          <w:u w:val="single"/>
        </w:rPr>
        <w:t xml:space="preserve">The response paper should be submitted to Canvas by </w:t>
      </w:r>
      <w:r>
        <w:rPr>
          <w:rFonts w:ascii="Times New Roman" w:eastAsia="Times New Roman" w:hAnsi="Times New Roman" w:cs="Times New Roman"/>
          <w:b/>
          <w:sz w:val="24"/>
          <w:u w:val="single"/>
        </w:rPr>
        <w:t>11:49</w:t>
      </w:r>
      <w:r w:rsidR="00DE1DA1">
        <w:rPr>
          <w:rFonts w:ascii="Times New Roman" w:eastAsia="Times New Roman" w:hAnsi="Times New Roman" w:cs="Times New Roman"/>
          <w:b/>
          <w:sz w:val="24"/>
          <w:u w:val="single"/>
        </w:rPr>
        <w:t xml:space="preserve"> p</w:t>
      </w:r>
      <w:r>
        <w:rPr>
          <w:rFonts w:ascii="Times New Roman" w:eastAsia="Times New Roman" w:hAnsi="Times New Roman" w:cs="Times New Roman"/>
          <w:b/>
          <w:sz w:val="24"/>
          <w:u w:val="single"/>
        </w:rPr>
        <w:t>m</w:t>
      </w:r>
      <w:r w:rsidRPr="001A1AB6">
        <w:rPr>
          <w:rFonts w:ascii="Times New Roman" w:eastAsia="Times New Roman" w:hAnsi="Times New Roman" w:cs="Times New Roman"/>
          <w:b/>
          <w:sz w:val="24"/>
          <w:u w:val="single"/>
        </w:rPr>
        <w:t xml:space="preserve"> on November 1</w:t>
      </w:r>
      <w:r>
        <w:rPr>
          <w:rFonts w:ascii="Times New Roman" w:eastAsia="Times New Roman" w:hAnsi="Times New Roman" w:cs="Times New Roman"/>
          <w:b/>
          <w:sz w:val="24"/>
          <w:u w:val="single"/>
        </w:rPr>
        <w:t>4</w:t>
      </w:r>
      <w:r w:rsidRPr="001A1AB6">
        <w:rPr>
          <w:rFonts w:ascii="Times New Roman" w:eastAsia="Times New Roman" w:hAnsi="Times New Roman" w:cs="Times New Roman"/>
          <w:b/>
          <w:sz w:val="24"/>
          <w:u w:val="single"/>
          <w:vertAlign w:val="superscript"/>
        </w:rPr>
        <w:t>th</w:t>
      </w:r>
      <w:r w:rsidRPr="001A1AB6">
        <w:rPr>
          <w:rFonts w:ascii="Times New Roman" w:eastAsia="Times New Roman" w:hAnsi="Times New Roman" w:cs="Times New Roman"/>
          <w:b/>
          <w:sz w:val="24"/>
          <w:u w:val="single"/>
        </w:rPr>
        <w:t>.</w:t>
      </w:r>
      <w:r w:rsidRPr="00EE2CE5">
        <w:rPr>
          <w:rFonts w:ascii="Times New Roman" w:eastAsia="Times New Roman" w:hAnsi="Times New Roman" w:cs="Times New Roman"/>
          <w:b/>
          <w:sz w:val="24"/>
        </w:rPr>
        <w:t xml:space="preserve"> </w:t>
      </w:r>
    </w:p>
    <w:p w14:paraId="76261B5C" w14:textId="77777777" w:rsidR="002F59B0" w:rsidRDefault="002F59B0" w:rsidP="002F59B0">
      <w:pPr>
        <w:ind w:firstLine="720"/>
        <w:rPr>
          <w:rFonts w:ascii="Times New Roman" w:hAnsi="Times New Roman" w:cs="Times New Roman"/>
          <w:sz w:val="24"/>
          <w:szCs w:val="24"/>
        </w:rPr>
      </w:pPr>
    </w:p>
    <w:p w14:paraId="7642D039" w14:textId="462D027C" w:rsidR="00CA3E1A" w:rsidRDefault="002F59B0" w:rsidP="00CA3E1A">
      <w:pPr>
        <w:ind w:firstLine="720"/>
        <w:rPr>
          <w:rFonts w:ascii="Times New Roman" w:hAnsi="Times New Roman" w:cs="Times New Roman"/>
          <w:sz w:val="24"/>
          <w:szCs w:val="24"/>
        </w:rPr>
      </w:pPr>
      <w:r>
        <w:rPr>
          <w:rFonts w:ascii="Times New Roman" w:hAnsi="Times New Roman" w:cs="Times New Roman"/>
          <w:b/>
          <w:bCs/>
          <w:sz w:val="24"/>
          <w:szCs w:val="24"/>
        </w:rPr>
        <w:t xml:space="preserve">Venn Diagram Assignments (10%): </w:t>
      </w:r>
      <w:r>
        <w:rPr>
          <w:rFonts w:ascii="Times New Roman" w:hAnsi="Times New Roman" w:cs="Times New Roman"/>
          <w:sz w:val="24"/>
          <w:szCs w:val="24"/>
        </w:rPr>
        <w:t>Over the semester, s</w:t>
      </w:r>
      <w:r w:rsidRPr="00F7343B">
        <w:rPr>
          <w:rFonts w:ascii="Times New Roman" w:hAnsi="Times New Roman" w:cs="Times New Roman"/>
          <w:sz w:val="24"/>
          <w:szCs w:val="24"/>
        </w:rPr>
        <w:t xml:space="preserve">tudents will create </w:t>
      </w:r>
      <w:r w:rsidR="009A1865">
        <w:rPr>
          <w:rFonts w:ascii="Times New Roman" w:hAnsi="Times New Roman" w:cs="Times New Roman"/>
          <w:sz w:val="24"/>
          <w:szCs w:val="24"/>
        </w:rPr>
        <w:t>three</w:t>
      </w:r>
      <w:r>
        <w:rPr>
          <w:rFonts w:ascii="Times New Roman" w:hAnsi="Times New Roman" w:cs="Times New Roman"/>
          <w:sz w:val="24"/>
          <w:szCs w:val="24"/>
        </w:rPr>
        <w:t xml:space="preserve"> </w:t>
      </w:r>
      <w:r w:rsidRPr="00F7343B">
        <w:rPr>
          <w:rFonts w:ascii="Times New Roman" w:hAnsi="Times New Roman" w:cs="Times New Roman"/>
          <w:sz w:val="24"/>
          <w:szCs w:val="24"/>
        </w:rPr>
        <w:t>Venn Diagrams</w:t>
      </w:r>
      <w:r>
        <w:rPr>
          <w:rFonts w:ascii="Times New Roman" w:hAnsi="Times New Roman" w:cs="Times New Roman"/>
          <w:sz w:val="24"/>
          <w:szCs w:val="24"/>
        </w:rPr>
        <w:t>, the</w:t>
      </w:r>
      <w:r w:rsidRPr="00F7343B">
        <w:rPr>
          <w:rFonts w:ascii="Times New Roman" w:hAnsi="Times New Roman" w:cs="Times New Roman"/>
          <w:sz w:val="24"/>
          <w:szCs w:val="24"/>
        </w:rPr>
        <w:t xml:space="preserve"> first comparing crime measurement tools</w:t>
      </w:r>
      <w:r>
        <w:rPr>
          <w:rFonts w:ascii="Times New Roman" w:hAnsi="Times New Roman" w:cs="Times New Roman"/>
          <w:sz w:val="24"/>
          <w:szCs w:val="24"/>
        </w:rPr>
        <w:t>, the second</w:t>
      </w:r>
      <w:r w:rsidRPr="00F7343B">
        <w:rPr>
          <w:rFonts w:ascii="Times New Roman" w:hAnsi="Times New Roman" w:cs="Times New Roman"/>
          <w:sz w:val="24"/>
          <w:szCs w:val="24"/>
        </w:rPr>
        <w:t xml:space="preserve"> </w:t>
      </w:r>
      <w:r w:rsidR="0062318E">
        <w:rPr>
          <w:rFonts w:ascii="Times New Roman" w:hAnsi="Times New Roman" w:cs="Times New Roman"/>
          <w:sz w:val="24"/>
          <w:szCs w:val="24"/>
        </w:rPr>
        <w:t>comparing different courts, and the third comparing</w:t>
      </w:r>
      <w:r>
        <w:rPr>
          <w:rFonts w:ascii="Times New Roman" w:hAnsi="Times New Roman" w:cs="Times New Roman"/>
          <w:sz w:val="24"/>
          <w:szCs w:val="24"/>
        </w:rPr>
        <w:t xml:space="preserve"> </w:t>
      </w:r>
      <w:r w:rsidR="0062318E">
        <w:rPr>
          <w:rFonts w:ascii="Times New Roman" w:hAnsi="Times New Roman" w:cs="Times New Roman"/>
          <w:sz w:val="24"/>
          <w:szCs w:val="24"/>
        </w:rPr>
        <w:t>prisons</w:t>
      </w:r>
      <w:r w:rsidRPr="00F7343B">
        <w:rPr>
          <w:rFonts w:ascii="Times New Roman" w:hAnsi="Times New Roman" w:cs="Times New Roman"/>
          <w:sz w:val="24"/>
          <w:szCs w:val="24"/>
        </w:rPr>
        <w:t xml:space="preserve"> </w:t>
      </w:r>
      <w:r>
        <w:rPr>
          <w:rFonts w:ascii="Times New Roman" w:hAnsi="Times New Roman" w:cs="Times New Roman"/>
          <w:sz w:val="24"/>
          <w:szCs w:val="24"/>
        </w:rPr>
        <w:t>to</w:t>
      </w:r>
      <w:r w:rsidRPr="00F7343B">
        <w:rPr>
          <w:rFonts w:ascii="Times New Roman" w:hAnsi="Times New Roman" w:cs="Times New Roman"/>
          <w:sz w:val="24"/>
          <w:szCs w:val="24"/>
        </w:rPr>
        <w:t xml:space="preserve"> </w:t>
      </w:r>
      <w:r w:rsidR="0062318E">
        <w:rPr>
          <w:rFonts w:ascii="Times New Roman" w:hAnsi="Times New Roman" w:cs="Times New Roman"/>
          <w:sz w:val="24"/>
          <w:szCs w:val="24"/>
        </w:rPr>
        <w:t>jails</w:t>
      </w:r>
      <w:r>
        <w:rPr>
          <w:rFonts w:ascii="Times New Roman" w:hAnsi="Times New Roman" w:cs="Times New Roman"/>
          <w:sz w:val="24"/>
          <w:szCs w:val="24"/>
        </w:rPr>
        <w:t xml:space="preserve">. A rubric for this assignment will </w:t>
      </w:r>
      <w:r w:rsidR="00D95ABE">
        <w:rPr>
          <w:rFonts w:ascii="Times New Roman" w:hAnsi="Times New Roman" w:cs="Times New Roman"/>
          <w:sz w:val="24"/>
          <w:szCs w:val="24"/>
        </w:rPr>
        <w:t xml:space="preserve">also </w:t>
      </w:r>
      <w:r>
        <w:rPr>
          <w:rFonts w:ascii="Times New Roman" w:hAnsi="Times New Roman" w:cs="Times New Roman"/>
          <w:sz w:val="24"/>
          <w:szCs w:val="24"/>
        </w:rPr>
        <w:t xml:space="preserve">be on the Canvas page. </w:t>
      </w:r>
    </w:p>
    <w:p w14:paraId="6DA71925" w14:textId="77777777" w:rsidR="007A1038" w:rsidRDefault="007A1038" w:rsidP="002F59B0">
      <w:pPr>
        <w:ind w:firstLine="720"/>
        <w:rPr>
          <w:rFonts w:ascii="Times New Roman" w:hAnsi="Times New Roman" w:cs="Times New Roman"/>
          <w:sz w:val="24"/>
          <w:szCs w:val="24"/>
        </w:rPr>
      </w:pPr>
    </w:p>
    <w:p w14:paraId="4B238E9B" w14:textId="5693EA06" w:rsidR="007A1038" w:rsidRPr="009B4400" w:rsidRDefault="007A1038" w:rsidP="00E10BB0">
      <w:pPr>
        <w:ind w:firstLine="720"/>
        <w:rPr>
          <w:rFonts w:ascii="Times New Roman" w:hAnsi="Times New Roman" w:cs="Times New Roman"/>
          <w:b/>
          <w:bCs/>
          <w:sz w:val="24"/>
          <w:szCs w:val="24"/>
        </w:rPr>
      </w:pPr>
      <w:r>
        <w:rPr>
          <w:rFonts w:ascii="Times New Roman" w:hAnsi="Times New Roman" w:cs="Times New Roman"/>
          <w:b/>
          <w:bCs/>
          <w:sz w:val="24"/>
          <w:szCs w:val="24"/>
        </w:rPr>
        <w:t>Midterm Examination (</w:t>
      </w:r>
      <w:r w:rsidR="00DC2BF5">
        <w:rPr>
          <w:rFonts w:ascii="Times New Roman" w:hAnsi="Times New Roman" w:cs="Times New Roman"/>
          <w:b/>
          <w:bCs/>
          <w:sz w:val="24"/>
          <w:szCs w:val="24"/>
        </w:rPr>
        <w:t>20</w:t>
      </w:r>
      <w:r>
        <w:rPr>
          <w:rFonts w:ascii="Times New Roman" w:hAnsi="Times New Roman" w:cs="Times New Roman"/>
          <w:b/>
          <w:bCs/>
          <w:sz w:val="24"/>
          <w:szCs w:val="24"/>
        </w:rPr>
        <w:t xml:space="preserve">%): </w:t>
      </w:r>
      <w:r>
        <w:rPr>
          <w:rFonts w:ascii="Times New Roman" w:hAnsi="Times New Roman" w:cs="Times New Roman"/>
          <w:sz w:val="24"/>
          <w:szCs w:val="24"/>
        </w:rPr>
        <w:t xml:space="preserve">Mid-semester, </w:t>
      </w:r>
      <w:r w:rsidR="006307D6">
        <w:rPr>
          <w:rFonts w:ascii="Times New Roman" w:hAnsi="Times New Roman" w:cs="Times New Roman"/>
          <w:sz w:val="24"/>
          <w:szCs w:val="24"/>
        </w:rPr>
        <w:t xml:space="preserve">there will be a small exam where students will be tested on their knowledge of the key terms </w:t>
      </w:r>
      <w:r w:rsidR="00C706D6">
        <w:rPr>
          <w:rFonts w:ascii="Times New Roman" w:hAnsi="Times New Roman" w:cs="Times New Roman"/>
          <w:sz w:val="24"/>
          <w:szCs w:val="24"/>
        </w:rPr>
        <w:t xml:space="preserve">and concepts </w:t>
      </w:r>
      <w:r w:rsidR="006307D6">
        <w:rPr>
          <w:rFonts w:ascii="Times New Roman" w:hAnsi="Times New Roman" w:cs="Times New Roman"/>
          <w:sz w:val="24"/>
          <w:szCs w:val="24"/>
        </w:rPr>
        <w:t xml:space="preserve">from </w:t>
      </w:r>
      <w:r w:rsidR="00C706D6">
        <w:rPr>
          <w:rFonts w:ascii="Times New Roman" w:hAnsi="Times New Roman" w:cs="Times New Roman"/>
          <w:sz w:val="24"/>
          <w:szCs w:val="24"/>
        </w:rPr>
        <w:t>the chapters we have already covered in</w:t>
      </w:r>
      <w:r w:rsidR="006307D6">
        <w:rPr>
          <w:rFonts w:ascii="Times New Roman" w:hAnsi="Times New Roman" w:cs="Times New Roman"/>
          <w:sz w:val="24"/>
          <w:szCs w:val="24"/>
        </w:rPr>
        <w:t xml:space="preserve"> the semester</w:t>
      </w:r>
      <w:r w:rsidR="003A155D">
        <w:rPr>
          <w:rFonts w:ascii="Times New Roman" w:hAnsi="Times New Roman" w:cs="Times New Roman"/>
          <w:sz w:val="24"/>
          <w:szCs w:val="24"/>
        </w:rPr>
        <w:t>,</w:t>
      </w:r>
      <w:r w:rsidR="009B4400">
        <w:rPr>
          <w:rFonts w:ascii="Times New Roman" w:hAnsi="Times New Roman" w:cs="Times New Roman"/>
          <w:sz w:val="24"/>
          <w:szCs w:val="24"/>
        </w:rPr>
        <w:t xml:space="preserve"> including the processes of different criminal justice institutions, their key actors, and core roles/definitions. </w:t>
      </w:r>
      <w:r w:rsidR="00C706D6">
        <w:rPr>
          <w:rFonts w:ascii="Times New Roman" w:hAnsi="Times New Roman" w:cs="Times New Roman"/>
          <w:sz w:val="24"/>
          <w:szCs w:val="24"/>
        </w:rPr>
        <w:t xml:space="preserve">More details will be provided closer to the exam date. </w:t>
      </w:r>
      <w:r w:rsidR="009B4400">
        <w:rPr>
          <w:rFonts w:ascii="Times New Roman" w:hAnsi="Times New Roman" w:cs="Times New Roman"/>
          <w:sz w:val="24"/>
          <w:szCs w:val="24"/>
        </w:rPr>
        <w:t xml:space="preserve">The midterm exam will take place </w:t>
      </w:r>
      <w:r w:rsidR="009B4400">
        <w:rPr>
          <w:rFonts w:ascii="Times New Roman" w:hAnsi="Times New Roman" w:cs="Times New Roman"/>
          <w:b/>
          <w:bCs/>
          <w:sz w:val="24"/>
          <w:szCs w:val="24"/>
        </w:rPr>
        <w:t>IN CLASS</w:t>
      </w:r>
      <w:r w:rsidR="00E10BB0">
        <w:rPr>
          <w:rFonts w:ascii="Times New Roman" w:hAnsi="Times New Roman" w:cs="Times New Roman"/>
          <w:b/>
          <w:bCs/>
          <w:sz w:val="24"/>
          <w:szCs w:val="24"/>
        </w:rPr>
        <w:t xml:space="preserve"> on </w:t>
      </w:r>
      <w:r w:rsidR="00864007">
        <w:rPr>
          <w:rFonts w:ascii="Times New Roman" w:hAnsi="Times New Roman" w:cs="Times New Roman"/>
          <w:b/>
          <w:bCs/>
          <w:sz w:val="24"/>
          <w:szCs w:val="24"/>
        </w:rPr>
        <w:t>October 29th</w:t>
      </w:r>
      <w:r w:rsidR="00B23C6D">
        <w:rPr>
          <w:rFonts w:ascii="Times New Roman" w:hAnsi="Times New Roman" w:cs="Times New Roman"/>
          <w:b/>
          <w:bCs/>
          <w:sz w:val="24"/>
          <w:szCs w:val="24"/>
        </w:rPr>
        <w:t>.</w:t>
      </w:r>
    </w:p>
    <w:p w14:paraId="78734529" w14:textId="77777777" w:rsidR="002F59B0" w:rsidRPr="00CD0A47" w:rsidRDefault="002F59B0" w:rsidP="002F59B0">
      <w:pPr>
        <w:spacing w:line="258" w:lineRule="auto"/>
        <w:ind w:right="360"/>
        <w:rPr>
          <w:rFonts w:ascii="Times New Roman" w:eastAsia="Times New Roman" w:hAnsi="Times New Roman" w:cs="Times New Roman"/>
          <w:sz w:val="24"/>
        </w:rPr>
      </w:pPr>
    </w:p>
    <w:p w14:paraId="79313F76" w14:textId="39A3E4D1" w:rsidR="002F59B0" w:rsidRPr="008E7990" w:rsidRDefault="002F59B0" w:rsidP="002F59B0">
      <w:pPr>
        <w:spacing w:line="258" w:lineRule="auto"/>
        <w:ind w:right="520" w:firstLine="720"/>
        <w:rPr>
          <w:rFonts w:ascii="Times New Roman" w:eastAsia="Times New Roman" w:hAnsi="Times New Roman" w:cs="Times New Roman"/>
          <w:sz w:val="24"/>
        </w:rPr>
      </w:pPr>
      <w:r w:rsidRPr="00CD0A47">
        <w:rPr>
          <w:rFonts w:ascii="Times New Roman" w:eastAsia="Times New Roman" w:hAnsi="Times New Roman" w:cs="Times New Roman"/>
          <w:b/>
          <w:sz w:val="24"/>
        </w:rPr>
        <w:t>Final Examination (</w:t>
      </w:r>
      <w:r w:rsidR="00DC2BF5">
        <w:rPr>
          <w:rFonts w:ascii="Times New Roman" w:eastAsia="Times New Roman" w:hAnsi="Times New Roman" w:cs="Times New Roman"/>
          <w:b/>
          <w:sz w:val="24"/>
        </w:rPr>
        <w:t>20</w:t>
      </w:r>
      <w:r w:rsidRPr="00CD0A47">
        <w:rPr>
          <w:rFonts w:ascii="Times New Roman" w:eastAsia="Times New Roman" w:hAnsi="Times New Roman" w:cs="Times New Roman"/>
          <w:b/>
          <w:sz w:val="24"/>
        </w:rPr>
        <w:t xml:space="preserve">%): </w:t>
      </w:r>
      <w:r w:rsidRPr="00CD0A47">
        <w:rPr>
          <w:rFonts w:ascii="Times New Roman" w:eastAsia="Times New Roman" w:hAnsi="Times New Roman" w:cs="Times New Roman"/>
          <w:sz w:val="24"/>
        </w:rPr>
        <w:t>At the end of the class, a comprehensive final exam will be given that</w:t>
      </w:r>
      <w:r w:rsidRPr="00CD0A47">
        <w:rPr>
          <w:rFonts w:ascii="Times New Roman" w:eastAsia="Times New Roman" w:hAnsi="Times New Roman" w:cs="Times New Roman"/>
          <w:b/>
          <w:sz w:val="24"/>
        </w:rPr>
        <w:t xml:space="preserve"> </w:t>
      </w:r>
      <w:r w:rsidRPr="00CD0A47">
        <w:rPr>
          <w:rFonts w:ascii="Times New Roman" w:eastAsia="Times New Roman" w:hAnsi="Times New Roman" w:cs="Times New Roman"/>
          <w:sz w:val="24"/>
        </w:rPr>
        <w:t xml:space="preserve">covers </w:t>
      </w:r>
      <w:r>
        <w:rPr>
          <w:rFonts w:ascii="Times New Roman" w:eastAsia="Times New Roman" w:hAnsi="Times New Roman" w:cs="Times New Roman"/>
          <w:sz w:val="24"/>
        </w:rPr>
        <w:t>core</w:t>
      </w:r>
      <w:r w:rsidRPr="00CD0A47">
        <w:rPr>
          <w:rFonts w:ascii="Times New Roman" w:eastAsia="Times New Roman" w:hAnsi="Times New Roman" w:cs="Times New Roman"/>
          <w:sz w:val="24"/>
        </w:rPr>
        <w:t xml:space="preserve"> material </w:t>
      </w:r>
      <w:r>
        <w:rPr>
          <w:rFonts w:ascii="Times New Roman" w:eastAsia="Times New Roman" w:hAnsi="Times New Roman" w:cs="Times New Roman"/>
          <w:sz w:val="24"/>
        </w:rPr>
        <w:t>from the semester. This test will comprise of 50 true/false statements about the criminal justice system such as the role of different agents and institutions</w:t>
      </w:r>
      <w:r w:rsidRPr="00CD0A47">
        <w:rPr>
          <w:rFonts w:ascii="Times New Roman" w:eastAsia="Times New Roman" w:hAnsi="Times New Roman" w:cs="Times New Roman"/>
          <w:sz w:val="24"/>
        </w:rPr>
        <w:t xml:space="preserve">. </w:t>
      </w:r>
      <w:r>
        <w:rPr>
          <w:rFonts w:ascii="Times New Roman" w:eastAsia="Times New Roman" w:hAnsi="Times New Roman" w:cs="Times New Roman"/>
          <w:b/>
          <w:sz w:val="24"/>
          <w:u w:val="single"/>
        </w:rPr>
        <w:t xml:space="preserve">This exam will occur during the </w:t>
      </w:r>
      <w:r w:rsidR="00B23C6D">
        <w:rPr>
          <w:rFonts w:ascii="Times New Roman" w:eastAsia="Times New Roman" w:hAnsi="Times New Roman" w:cs="Times New Roman"/>
          <w:b/>
          <w:sz w:val="24"/>
          <w:u w:val="single"/>
        </w:rPr>
        <w:t>LAST</w:t>
      </w:r>
      <w:r>
        <w:rPr>
          <w:rFonts w:ascii="Times New Roman" w:eastAsia="Times New Roman" w:hAnsi="Times New Roman" w:cs="Times New Roman"/>
          <w:b/>
          <w:sz w:val="24"/>
          <w:u w:val="single"/>
        </w:rPr>
        <w:t xml:space="preserve"> class period</w:t>
      </w:r>
      <w:r w:rsidR="00B23C6D">
        <w:rPr>
          <w:rFonts w:ascii="Times New Roman" w:eastAsia="Times New Roman" w:hAnsi="Times New Roman" w:cs="Times New Roman"/>
          <w:b/>
          <w:sz w:val="24"/>
          <w:u w:val="single"/>
        </w:rPr>
        <w:t xml:space="preserve"> on December 10</w:t>
      </w:r>
      <w:r w:rsidR="00B23C6D" w:rsidRPr="00037A60">
        <w:rPr>
          <w:rFonts w:ascii="Times New Roman" w:eastAsia="Times New Roman" w:hAnsi="Times New Roman" w:cs="Times New Roman"/>
          <w:b/>
          <w:sz w:val="24"/>
          <w:u w:val="single"/>
          <w:vertAlign w:val="superscript"/>
        </w:rPr>
        <w:t>th</w:t>
      </w:r>
      <w:r w:rsidR="00037A60">
        <w:rPr>
          <w:rFonts w:ascii="Times New Roman" w:eastAsia="Times New Roman" w:hAnsi="Times New Roman" w:cs="Times New Roman"/>
          <w:b/>
          <w:sz w:val="24"/>
          <w:u w:val="single"/>
        </w:rPr>
        <w:t xml:space="preserve"> at 10:00am.</w:t>
      </w:r>
    </w:p>
    <w:p w14:paraId="528EDB63" w14:textId="77777777" w:rsidR="002F59B0" w:rsidRPr="00734E4A" w:rsidRDefault="002F59B0" w:rsidP="002F59B0">
      <w:pPr>
        <w:pStyle w:val="BodyText"/>
        <w:spacing w:before="59"/>
        <w:ind w:left="0"/>
        <w:rPr>
          <w:rFonts w:ascii="Times New Roman" w:hAnsi="Times New Roman" w:cs="Times New Roman"/>
          <w:b/>
          <w:iCs/>
          <w:color w:val="1F497D" w:themeColor="text2"/>
        </w:rPr>
      </w:pPr>
    </w:p>
    <w:tbl>
      <w:tblPr>
        <w:tblStyle w:val="TableGrid"/>
        <w:tblW w:w="7015" w:type="dxa"/>
        <w:jc w:val="center"/>
        <w:tblLook w:val="04A0" w:firstRow="1" w:lastRow="0" w:firstColumn="1" w:lastColumn="0" w:noHBand="0" w:noVBand="1"/>
      </w:tblPr>
      <w:tblGrid>
        <w:gridCol w:w="3865"/>
        <w:gridCol w:w="3150"/>
      </w:tblGrid>
      <w:tr w:rsidR="002F59B0" w:rsidRPr="00CD0A47" w14:paraId="2E1DB4F2" w14:textId="77777777" w:rsidTr="00286257">
        <w:trPr>
          <w:jc w:val="center"/>
        </w:trPr>
        <w:tc>
          <w:tcPr>
            <w:tcW w:w="3865" w:type="dxa"/>
            <w:hideMark/>
          </w:tcPr>
          <w:p w14:paraId="4D833E94" w14:textId="77777777" w:rsidR="002F59B0" w:rsidRPr="00CD0A47" w:rsidRDefault="002F59B0" w:rsidP="00286257">
            <w:pPr>
              <w:ind w:left="40"/>
              <w:jc w:val="center"/>
              <w:rPr>
                <w:rFonts w:ascii="Times New Roman" w:eastAsia="Times New Roman" w:hAnsi="Times New Roman" w:cs="Times New Roman"/>
                <w:b/>
                <w:bCs/>
                <w:sz w:val="24"/>
                <w:szCs w:val="24"/>
              </w:rPr>
            </w:pPr>
            <w:r w:rsidRPr="00CD0A47">
              <w:rPr>
                <w:rFonts w:ascii="Times New Roman" w:eastAsia="Times New Roman" w:hAnsi="Times New Roman" w:cs="Times New Roman"/>
                <w:b/>
                <w:bCs/>
                <w:sz w:val="24"/>
                <w:szCs w:val="24"/>
              </w:rPr>
              <w:t>Assignment Description</w:t>
            </w:r>
          </w:p>
        </w:tc>
        <w:tc>
          <w:tcPr>
            <w:tcW w:w="3150" w:type="dxa"/>
            <w:hideMark/>
          </w:tcPr>
          <w:p w14:paraId="3F0496E5" w14:textId="77777777" w:rsidR="002F59B0" w:rsidRPr="00CD0A47" w:rsidRDefault="002F59B0" w:rsidP="00286257">
            <w:pPr>
              <w:ind w:left="175" w:hanging="5"/>
              <w:jc w:val="center"/>
              <w:rPr>
                <w:rFonts w:ascii="Times New Roman" w:eastAsia="Times New Roman" w:hAnsi="Times New Roman" w:cs="Times New Roman"/>
                <w:b/>
                <w:bCs/>
                <w:sz w:val="24"/>
                <w:szCs w:val="24"/>
              </w:rPr>
            </w:pPr>
            <w:r w:rsidRPr="00CD0A47">
              <w:rPr>
                <w:rFonts w:ascii="Times New Roman" w:eastAsia="Times New Roman" w:hAnsi="Times New Roman" w:cs="Times New Roman"/>
                <w:b/>
                <w:bCs/>
                <w:sz w:val="24"/>
                <w:szCs w:val="24"/>
              </w:rPr>
              <w:t xml:space="preserve">% </w:t>
            </w:r>
            <w:proofErr w:type="gramStart"/>
            <w:r w:rsidRPr="00CD0A47">
              <w:rPr>
                <w:rFonts w:ascii="Times New Roman" w:eastAsia="Times New Roman" w:hAnsi="Times New Roman" w:cs="Times New Roman"/>
                <w:b/>
                <w:bCs/>
                <w:sz w:val="24"/>
                <w:szCs w:val="24"/>
              </w:rPr>
              <w:t>of Course</w:t>
            </w:r>
            <w:proofErr w:type="gramEnd"/>
            <w:r w:rsidRPr="00CD0A47">
              <w:rPr>
                <w:rFonts w:ascii="Times New Roman" w:eastAsia="Times New Roman" w:hAnsi="Times New Roman" w:cs="Times New Roman"/>
                <w:b/>
                <w:bCs/>
                <w:sz w:val="24"/>
                <w:szCs w:val="24"/>
              </w:rPr>
              <w:t xml:space="preserve"> Grade</w:t>
            </w:r>
          </w:p>
        </w:tc>
      </w:tr>
      <w:tr w:rsidR="00211153" w:rsidRPr="00CD0A47" w14:paraId="0DA05C38" w14:textId="77777777" w:rsidTr="00286257">
        <w:trPr>
          <w:jc w:val="center"/>
        </w:trPr>
        <w:tc>
          <w:tcPr>
            <w:tcW w:w="3865" w:type="dxa"/>
          </w:tcPr>
          <w:p w14:paraId="5C9551D8" w14:textId="5E7ED990" w:rsidR="00211153" w:rsidRDefault="00211153" w:rsidP="00286257">
            <w:pPr>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Paper</w:t>
            </w:r>
          </w:p>
        </w:tc>
        <w:tc>
          <w:tcPr>
            <w:tcW w:w="3150" w:type="dxa"/>
            <w:vAlign w:val="center"/>
          </w:tcPr>
          <w:p w14:paraId="6771A3A8" w14:textId="42A3B12E" w:rsidR="00211153" w:rsidRDefault="00211153" w:rsidP="00286257">
            <w:pPr>
              <w:ind w:left="175" w:hanging="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6F7A3D">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p>
        </w:tc>
      </w:tr>
      <w:tr w:rsidR="00CF174D" w:rsidRPr="00CD0A47" w14:paraId="019449D6" w14:textId="77777777" w:rsidTr="00286257">
        <w:trPr>
          <w:jc w:val="center"/>
        </w:trPr>
        <w:tc>
          <w:tcPr>
            <w:tcW w:w="3865" w:type="dxa"/>
          </w:tcPr>
          <w:p w14:paraId="40171506" w14:textId="13C72A62" w:rsidR="00CF174D" w:rsidRDefault="00AC4B4A" w:rsidP="00CF174D">
            <w:pPr>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Key Terms Weekly Assignment</w:t>
            </w:r>
          </w:p>
        </w:tc>
        <w:tc>
          <w:tcPr>
            <w:tcW w:w="3150" w:type="dxa"/>
            <w:vAlign w:val="center"/>
          </w:tcPr>
          <w:p w14:paraId="508E63B7" w14:textId="501C1D35" w:rsidR="00CF174D" w:rsidRDefault="00CF174D" w:rsidP="00CF174D">
            <w:pPr>
              <w:ind w:left="175" w:hanging="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86B1F">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p>
        </w:tc>
      </w:tr>
      <w:tr w:rsidR="00CF174D" w:rsidRPr="00CD0A47" w14:paraId="26BD5F11" w14:textId="77777777" w:rsidTr="00286257">
        <w:trPr>
          <w:jc w:val="center"/>
        </w:trPr>
        <w:tc>
          <w:tcPr>
            <w:tcW w:w="3865" w:type="dxa"/>
          </w:tcPr>
          <w:p w14:paraId="4A3C1891" w14:textId="7BF60003" w:rsidR="00CF174D" w:rsidRDefault="00CF174D" w:rsidP="00CF174D">
            <w:pPr>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Midterm Exam</w:t>
            </w:r>
          </w:p>
        </w:tc>
        <w:tc>
          <w:tcPr>
            <w:tcW w:w="3150" w:type="dxa"/>
            <w:vAlign w:val="center"/>
          </w:tcPr>
          <w:p w14:paraId="7E87470B" w14:textId="5074D11F" w:rsidR="00CF174D" w:rsidRDefault="006F7A3D" w:rsidP="00CF174D">
            <w:pPr>
              <w:ind w:left="175" w:hanging="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CF174D">
              <w:rPr>
                <w:rFonts w:ascii="Times New Roman" w:eastAsia="Times New Roman" w:hAnsi="Times New Roman" w:cs="Times New Roman"/>
                <w:sz w:val="24"/>
                <w:szCs w:val="24"/>
              </w:rPr>
              <w:t>%</w:t>
            </w:r>
          </w:p>
        </w:tc>
      </w:tr>
      <w:tr w:rsidR="00CF174D" w:rsidRPr="00CD0A47" w14:paraId="26CD9900" w14:textId="77777777" w:rsidTr="00286257">
        <w:trPr>
          <w:jc w:val="center"/>
        </w:trPr>
        <w:tc>
          <w:tcPr>
            <w:tcW w:w="3865" w:type="dxa"/>
            <w:hideMark/>
          </w:tcPr>
          <w:p w14:paraId="44B37504" w14:textId="6FAC473E" w:rsidR="00CF174D" w:rsidRPr="00CD0A47" w:rsidRDefault="00CF174D" w:rsidP="00CF174D">
            <w:pPr>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Final Exam</w:t>
            </w:r>
          </w:p>
        </w:tc>
        <w:tc>
          <w:tcPr>
            <w:tcW w:w="3150" w:type="dxa"/>
            <w:vAlign w:val="center"/>
            <w:hideMark/>
          </w:tcPr>
          <w:p w14:paraId="339CF0C6" w14:textId="25C67A80" w:rsidR="00CF174D" w:rsidRPr="00CD0A47" w:rsidRDefault="006F7A3D" w:rsidP="00CF174D">
            <w:pPr>
              <w:ind w:left="175" w:hanging="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CF174D" w:rsidRPr="00CD0A47">
              <w:rPr>
                <w:rFonts w:ascii="Times New Roman" w:eastAsia="Times New Roman" w:hAnsi="Times New Roman" w:cs="Times New Roman"/>
                <w:sz w:val="24"/>
                <w:szCs w:val="24"/>
              </w:rPr>
              <w:t>%</w:t>
            </w:r>
          </w:p>
        </w:tc>
      </w:tr>
      <w:tr w:rsidR="009818E3" w:rsidRPr="00CD0A47" w14:paraId="65D29D2C" w14:textId="77777777" w:rsidTr="00286257">
        <w:trPr>
          <w:jc w:val="center"/>
        </w:trPr>
        <w:tc>
          <w:tcPr>
            <w:tcW w:w="3865" w:type="dxa"/>
            <w:hideMark/>
          </w:tcPr>
          <w:p w14:paraId="3444E9D6" w14:textId="09A2F391" w:rsidR="009818E3" w:rsidRPr="00CD0A47" w:rsidRDefault="009818E3" w:rsidP="00CF174D">
            <w:pPr>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Venn Diagrams</w:t>
            </w:r>
          </w:p>
        </w:tc>
        <w:tc>
          <w:tcPr>
            <w:tcW w:w="3150" w:type="dxa"/>
            <w:vAlign w:val="center"/>
            <w:hideMark/>
          </w:tcPr>
          <w:p w14:paraId="52CB8C4F" w14:textId="412049BC" w:rsidR="009818E3" w:rsidRPr="00CD0A47" w:rsidRDefault="009818E3" w:rsidP="00CF174D">
            <w:pPr>
              <w:ind w:left="175" w:hanging="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bl>
    <w:p w14:paraId="1275896B" w14:textId="77777777" w:rsidR="002F59B0" w:rsidRPr="00CD0A47" w:rsidRDefault="002F59B0" w:rsidP="002F59B0">
      <w:pPr>
        <w:widowControl/>
        <w:spacing w:after="200" w:line="276" w:lineRule="auto"/>
        <w:rPr>
          <w:rFonts w:ascii="Times New Roman" w:hAnsi="Times New Roman" w:cs="Times New Roman"/>
          <w:sz w:val="24"/>
          <w:szCs w:val="24"/>
        </w:rPr>
      </w:pPr>
    </w:p>
    <w:p w14:paraId="4225986D" w14:textId="77777777" w:rsidR="002F59B0" w:rsidRPr="00D8261B" w:rsidRDefault="002F59B0" w:rsidP="002F59B0">
      <w:pPr>
        <w:widowControl/>
        <w:spacing w:after="200" w:line="276" w:lineRule="auto"/>
        <w:ind w:firstLine="720"/>
        <w:rPr>
          <w:rFonts w:ascii="Times New Roman" w:eastAsia="Garamond" w:hAnsi="Times New Roman" w:cs="Times New Roman"/>
          <w:spacing w:val="-1"/>
          <w:sz w:val="24"/>
          <w:szCs w:val="24"/>
        </w:rPr>
      </w:pPr>
      <w:r w:rsidRPr="00CD0A47">
        <w:rPr>
          <w:rFonts w:ascii="Times New Roman" w:hAnsi="Times New Roman" w:cs="Times New Roman"/>
          <w:sz w:val="24"/>
          <w:szCs w:val="24"/>
        </w:rPr>
        <w:t>The following grading scale will be used for this course:</w:t>
      </w:r>
    </w:p>
    <w:p w14:paraId="37555D2C" w14:textId="71F2DA92" w:rsidR="002F59B0" w:rsidRPr="00CD0A47" w:rsidRDefault="002F59B0" w:rsidP="002F59B0">
      <w:pPr>
        <w:pStyle w:val="BodyText"/>
        <w:ind w:left="2160" w:right="274"/>
        <w:rPr>
          <w:rFonts w:ascii="Times New Roman" w:hAnsi="Times New Roman" w:cs="Times New Roman"/>
        </w:rPr>
      </w:pPr>
      <w:proofErr w:type="gramStart"/>
      <w:r w:rsidRPr="00CD0A47">
        <w:rPr>
          <w:rFonts w:ascii="Times New Roman" w:hAnsi="Times New Roman" w:cs="Times New Roman"/>
        </w:rPr>
        <w:t>A</w:t>
      </w:r>
      <w:proofErr w:type="gramEnd"/>
      <w:r w:rsidRPr="00CD0A47">
        <w:rPr>
          <w:rFonts w:ascii="Times New Roman" w:hAnsi="Times New Roman" w:cs="Times New Roman"/>
        </w:rPr>
        <w:t xml:space="preserve">         </w:t>
      </w:r>
      <w:r w:rsidR="00B47989">
        <w:rPr>
          <w:rFonts w:ascii="Times New Roman" w:hAnsi="Times New Roman" w:cs="Times New Roman"/>
        </w:rPr>
        <w:t>89.50</w:t>
      </w:r>
      <w:r w:rsidRPr="00CD0A47">
        <w:rPr>
          <w:rFonts w:ascii="Times New Roman" w:hAnsi="Times New Roman" w:cs="Times New Roman"/>
        </w:rPr>
        <w:t>–100%</w:t>
      </w:r>
    </w:p>
    <w:p w14:paraId="60E43713" w14:textId="7FFCEEED" w:rsidR="002F59B0" w:rsidRPr="00CD0A47" w:rsidRDefault="002F59B0" w:rsidP="002F59B0">
      <w:pPr>
        <w:pStyle w:val="BodyText"/>
        <w:ind w:left="2160" w:right="274"/>
        <w:rPr>
          <w:rFonts w:ascii="Times New Roman" w:hAnsi="Times New Roman" w:cs="Times New Roman"/>
        </w:rPr>
      </w:pPr>
      <w:r w:rsidRPr="00CD0A47">
        <w:rPr>
          <w:rFonts w:ascii="Times New Roman" w:hAnsi="Times New Roman" w:cs="Times New Roman"/>
        </w:rPr>
        <w:t>B+       85-89</w:t>
      </w:r>
      <w:r w:rsidR="00B47989">
        <w:rPr>
          <w:rFonts w:ascii="Times New Roman" w:hAnsi="Times New Roman" w:cs="Times New Roman"/>
        </w:rPr>
        <w:t>.49</w:t>
      </w:r>
      <w:r w:rsidRPr="00CD0A47">
        <w:rPr>
          <w:rFonts w:ascii="Times New Roman" w:hAnsi="Times New Roman" w:cs="Times New Roman"/>
        </w:rPr>
        <w:t>%</w:t>
      </w:r>
    </w:p>
    <w:p w14:paraId="2E21C8CB" w14:textId="28F48B18" w:rsidR="002F59B0" w:rsidRPr="00CD0A47" w:rsidRDefault="002F59B0" w:rsidP="002F59B0">
      <w:pPr>
        <w:pStyle w:val="BodyText"/>
        <w:ind w:left="2160" w:right="274"/>
        <w:rPr>
          <w:rFonts w:ascii="Times New Roman" w:hAnsi="Times New Roman" w:cs="Times New Roman"/>
        </w:rPr>
      </w:pPr>
      <w:r w:rsidRPr="00CD0A47">
        <w:rPr>
          <w:rFonts w:ascii="Times New Roman" w:hAnsi="Times New Roman" w:cs="Times New Roman"/>
        </w:rPr>
        <w:t>B         80-84%</w:t>
      </w:r>
    </w:p>
    <w:p w14:paraId="6120D502" w14:textId="77777777" w:rsidR="002F59B0" w:rsidRPr="00CD0A47" w:rsidRDefault="002F59B0" w:rsidP="002F59B0">
      <w:pPr>
        <w:pStyle w:val="BodyText"/>
        <w:ind w:left="2160" w:right="274"/>
        <w:rPr>
          <w:rFonts w:ascii="Times New Roman" w:hAnsi="Times New Roman" w:cs="Times New Roman"/>
        </w:rPr>
      </w:pPr>
      <w:r w:rsidRPr="00CD0A47">
        <w:rPr>
          <w:rFonts w:ascii="Times New Roman" w:hAnsi="Times New Roman" w:cs="Times New Roman"/>
        </w:rPr>
        <w:t>C+       75-79%</w:t>
      </w:r>
    </w:p>
    <w:p w14:paraId="43988F95" w14:textId="77777777" w:rsidR="002F59B0" w:rsidRPr="00CD0A47" w:rsidRDefault="002F59B0" w:rsidP="002F59B0">
      <w:pPr>
        <w:pStyle w:val="BodyText"/>
        <w:ind w:left="2160" w:right="274"/>
        <w:rPr>
          <w:rFonts w:ascii="Times New Roman" w:hAnsi="Times New Roman" w:cs="Times New Roman"/>
        </w:rPr>
      </w:pPr>
      <w:r w:rsidRPr="00CD0A47">
        <w:rPr>
          <w:rFonts w:ascii="Times New Roman" w:hAnsi="Times New Roman" w:cs="Times New Roman"/>
        </w:rPr>
        <w:t>C         70-74%</w:t>
      </w:r>
    </w:p>
    <w:p w14:paraId="4EC92982" w14:textId="77777777" w:rsidR="002F59B0" w:rsidRPr="00CD0A47" w:rsidRDefault="002F59B0" w:rsidP="002F59B0">
      <w:pPr>
        <w:pStyle w:val="BodyText"/>
        <w:ind w:left="2160" w:right="274"/>
        <w:rPr>
          <w:rFonts w:ascii="Times New Roman" w:hAnsi="Times New Roman" w:cs="Times New Roman"/>
        </w:rPr>
      </w:pPr>
      <w:r w:rsidRPr="00CD0A47">
        <w:rPr>
          <w:rFonts w:ascii="Times New Roman" w:hAnsi="Times New Roman" w:cs="Times New Roman"/>
        </w:rPr>
        <w:t>D         60-69%</w:t>
      </w:r>
    </w:p>
    <w:p w14:paraId="725D0B53" w14:textId="6F9ACCB5" w:rsidR="002F59B0" w:rsidRDefault="002F59B0" w:rsidP="00C9790E">
      <w:pPr>
        <w:pStyle w:val="BodyText"/>
        <w:ind w:left="2040" w:right="274"/>
        <w:rPr>
          <w:rFonts w:ascii="Times New Roman" w:hAnsi="Times New Roman" w:cs="Times New Roman"/>
        </w:rPr>
      </w:pPr>
      <w:r w:rsidRPr="00CD0A47">
        <w:rPr>
          <w:rFonts w:ascii="Times New Roman" w:hAnsi="Times New Roman" w:cs="Times New Roman"/>
        </w:rPr>
        <w:t xml:space="preserve">  F          &lt;60%</w:t>
      </w:r>
    </w:p>
    <w:p w14:paraId="43BC2464" w14:textId="77777777" w:rsidR="003C03E1" w:rsidRDefault="003C03E1" w:rsidP="0059778C">
      <w:pPr>
        <w:widowControl/>
        <w:autoSpaceDE w:val="0"/>
        <w:autoSpaceDN w:val="0"/>
        <w:adjustRightInd w:val="0"/>
        <w:rPr>
          <w:rFonts w:ascii="Times New Roman" w:hAnsi="Times New Roman" w:cs="Times New Roman"/>
          <w:b/>
          <w:spacing w:val="-1"/>
          <w:sz w:val="24"/>
          <w:szCs w:val="24"/>
          <w:u w:val="single"/>
        </w:rPr>
      </w:pPr>
    </w:p>
    <w:p w14:paraId="70FFA4AA" w14:textId="017D6C9B" w:rsidR="006C3023" w:rsidRPr="00CD0A47" w:rsidRDefault="006C3023" w:rsidP="0059778C">
      <w:pPr>
        <w:widowControl/>
        <w:autoSpaceDE w:val="0"/>
        <w:autoSpaceDN w:val="0"/>
        <w:adjustRightInd w:val="0"/>
        <w:rPr>
          <w:rFonts w:ascii="Times New Roman" w:hAnsi="Times New Roman" w:cs="Times New Roman"/>
          <w:b/>
          <w:bCs/>
          <w:spacing w:val="-1"/>
          <w:sz w:val="24"/>
          <w:szCs w:val="24"/>
        </w:rPr>
      </w:pPr>
      <w:r w:rsidRPr="00CD0A47">
        <w:rPr>
          <w:rFonts w:ascii="Times New Roman" w:hAnsi="Times New Roman" w:cs="Times New Roman"/>
          <w:b/>
          <w:spacing w:val="-1"/>
          <w:sz w:val="24"/>
          <w:szCs w:val="24"/>
          <w:u w:val="single"/>
        </w:rPr>
        <w:t>Course</w:t>
      </w:r>
      <w:r w:rsidRPr="00CD0A47">
        <w:rPr>
          <w:rFonts w:ascii="Times New Roman" w:hAnsi="Times New Roman" w:cs="Times New Roman"/>
          <w:b/>
          <w:spacing w:val="-8"/>
          <w:sz w:val="24"/>
          <w:szCs w:val="24"/>
          <w:u w:val="single"/>
        </w:rPr>
        <w:t xml:space="preserve"> </w:t>
      </w:r>
      <w:r w:rsidRPr="00CD0A47">
        <w:rPr>
          <w:rFonts w:ascii="Times New Roman" w:hAnsi="Times New Roman" w:cs="Times New Roman"/>
          <w:b/>
          <w:spacing w:val="-1"/>
          <w:sz w:val="24"/>
          <w:szCs w:val="24"/>
          <w:u w:val="single"/>
        </w:rPr>
        <w:t>Schedul</w:t>
      </w:r>
      <w:r w:rsidR="0059778C" w:rsidRPr="00CD0A47">
        <w:rPr>
          <w:rFonts w:ascii="Times New Roman" w:hAnsi="Times New Roman" w:cs="Times New Roman"/>
          <w:b/>
          <w:spacing w:val="-1"/>
          <w:sz w:val="24"/>
          <w:szCs w:val="24"/>
          <w:u w:val="single"/>
        </w:rPr>
        <w:t>e</w:t>
      </w:r>
    </w:p>
    <w:tbl>
      <w:tblPr>
        <w:tblW w:w="13061" w:type="dxa"/>
        <w:tblInd w:w="-371" w:type="dxa"/>
        <w:tblLayout w:type="fixed"/>
        <w:tblCellMar>
          <w:left w:w="0" w:type="dxa"/>
          <w:right w:w="0" w:type="dxa"/>
        </w:tblCellMar>
        <w:tblLook w:val="0020" w:firstRow="1" w:lastRow="0" w:firstColumn="0" w:lastColumn="0" w:noHBand="0" w:noVBand="0"/>
      </w:tblPr>
      <w:tblGrid>
        <w:gridCol w:w="1138"/>
        <w:gridCol w:w="2833"/>
        <w:gridCol w:w="28"/>
        <w:gridCol w:w="20"/>
        <w:gridCol w:w="20"/>
        <w:gridCol w:w="2722"/>
        <w:gridCol w:w="120"/>
        <w:gridCol w:w="97"/>
        <w:gridCol w:w="20"/>
        <w:gridCol w:w="20"/>
        <w:gridCol w:w="823"/>
        <w:gridCol w:w="658"/>
        <w:gridCol w:w="564"/>
        <w:gridCol w:w="20"/>
        <w:gridCol w:w="20"/>
        <w:gridCol w:w="1168"/>
        <w:gridCol w:w="131"/>
        <w:gridCol w:w="20"/>
        <w:gridCol w:w="299"/>
        <w:gridCol w:w="421"/>
        <w:gridCol w:w="20"/>
        <w:gridCol w:w="46"/>
        <w:gridCol w:w="20"/>
        <w:gridCol w:w="20"/>
        <w:gridCol w:w="154"/>
        <w:gridCol w:w="20"/>
        <w:gridCol w:w="1599"/>
        <w:gridCol w:w="20"/>
        <w:gridCol w:w="20"/>
      </w:tblGrid>
      <w:tr w:rsidR="00143CF1" w:rsidRPr="00CD0A47" w14:paraId="05A98136" w14:textId="77777777" w:rsidTr="0096418D">
        <w:trPr>
          <w:gridAfter w:val="1"/>
          <w:wAfter w:w="20" w:type="dxa"/>
          <w:trHeight w:val="105"/>
        </w:trPr>
        <w:tc>
          <w:tcPr>
            <w:tcW w:w="1138" w:type="dxa"/>
          </w:tcPr>
          <w:p w14:paraId="1A5D0160" w14:textId="77777777" w:rsidR="00143CF1" w:rsidRPr="00CD0A47" w:rsidRDefault="00143CF1" w:rsidP="004F2FD1">
            <w:pPr>
              <w:rPr>
                <w:rFonts w:ascii="Times New Roman" w:eastAsia="Times New Roman" w:hAnsi="Times New Roman" w:cs="Times New Roman"/>
                <w:sz w:val="1"/>
              </w:rPr>
            </w:pPr>
          </w:p>
        </w:tc>
        <w:tc>
          <w:tcPr>
            <w:tcW w:w="2833" w:type="dxa"/>
            <w:shd w:val="clear" w:color="auto" w:fill="auto"/>
            <w:vAlign w:val="bottom"/>
          </w:tcPr>
          <w:p w14:paraId="7D0A7DD6" w14:textId="77777777" w:rsidR="00143CF1" w:rsidRPr="00CD0A47" w:rsidRDefault="00143CF1" w:rsidP="004F2FD1">
            <w:pPr>
              <w:spacing w:line="20" w:lineRule="exact"/>
              <w:rPr>
                <w:rFonts w:ascii="Times New Roman" w:eastAsia="Times New Roman" w:hAnsi="Times New Roman" w:cs="Times New Roman"/>
                <w:sz w:val="1"/>
              </w:rPr>
            </w:pPr>
          </w:p>
        </w:tc>
        <w:tc>
          <w:tcPr>
            <w:tcW w:w="28" w:type="dxa"/>
            <w:shd w:val="clear" w:color="auto" w:fill="auto"/>
            <w:vAlign w:val="bottom"/>
          </w:tcPr>
          <w:p w14:paraId="168A8344" w14:textId="77777777" w:rsidR="00143CF1" w:rsidRPr="00CD0A47" w:rsidRDefault="00143CF1" w:rsidP="004F2FD1">
            <w:pPr>
              <w:spacing w:line="20" w:lineRule="exact"/>
              <w:rPr>
                <w:rFonts w:ascii="Times New Roman" w:eastAsia="Times New Roman" w:hAnsi="Times New Roman" w:cs="Times New Roman"/>
                <w:sz w:val="1"/>
              </w:rPr>
            </w:pPr>
          </w:p>
        </w:tc>
        <w:tc>
          <w:tcPr>
            <w:tcW w:w="20" w:type="dxa"/>
            <w:shd w:val="clear" w:color="auto" w:fill="auto"/>
            <w:vAlign w:val="bottom"/>
          </w:tcPr>
          <w:p w14:paraId="5ADA7961" w14:textId="77777777" w:rsidR="00143CF1" w:rsidRPr="00CD0A47" w:rsidRDefault="00143CF1" w:rsidP="004F2FD1">
            <w:pPr>
              <w:spacing w:line="20" w:lineRule="exact"/>
              <w:rPr>
                <w:rFonts w:ascii="Times New Roman" w:eastAsia="Times New Roman" w:hAnsi="Times New Roman" w:cs="Times New Roman"/>
                <w:sz w:val="1"/>
              </w:rPr>
            </w:pPr>
          </w:p>
        </w:tc>
        <w:tc>
          <w:tcPr>
            <w:tcW w:w="2959" w:type="dxa"/>
            <w:gridSpan w:val="4"/>
            <w:shd w:val="clear" w:color="auto" w:fill="auto"/>
            <w:vAlign w:val="bottom"/>
          </w:tcPr>
          <w:p w14:paraId="0A6F687D" w14:textId="77777777" w:rsidR="00143CF1" w:rsidRPr="00CD0A47" w:rsidRDefault="00143CF1" w:rsidP="004F2FD1">
            <w:pPr>
              <w:spacing w:line="20" w:lineRule="exact"/>
              <w:rPr>
                <w:rFonts w:ascii="Times New Roman" w:eastAsia="Times New Roman" w:hAnsi="Times New Roman" w:cs="Times New Roman"/>
                <w:sz w:val="1"/>
              </w:rPr>
            </w:pPr>
          </w:p>
        </w:tc>
        <w:tc>
          <w:tcPr>
            <w:tcW w:w="20" w:type="dxa"/>
            <w:shd w:val="clear" w:color="auto" w:fill="auto"/>
            <w:vAlign w:val="bottom"/>
          </w:tcPr>
          <w:p w14:paraId="6F084C9D" w14:textId="77777777" w:rsidR="00143CF1" w:rsidRPr="00CD0A47" w:rsidRDefault="00143CF1" w:rsidP="004F2FD1">
            <w:pPr>
              <w:spacing w:line="20" w:lineRule="exact"/>
              <w:rPr>
                <w:rFonts w:ascii="Times New Roman" w:eastAsia="Times New Roman" w:hAnsi="Times New Roman" w:cs="Times New Roman"/>
                <w:sz w:val="1"/>
              </w:rPr>
            </w:pPr>
          </w:p>
        </w:tc>
        <w:tc>
          <w:tcPr>
            <w:tcW w:w="3404" w:type="dxa"/>
            <w:gridSpan w:val="8"/>
            <w:shd w:val="clear" w:color="auto" w:fill="auto"/>
            <w:vAlign w:val="bottom"/>
          </w:tcPr>
          <w:p w14:paraId="2C700EA2" w14:textId="77777777" w:rsidR="00143CF1" w:rsidRPr="00CD0A47" w:rsidRDefault="00143CF1" w:rsidP="004F2FD1">
            <w:pPr>
              <w:spacing w:line="20" w:lineRule="exact"/>
              <w:rPr>
                <w:rFonts w:ascii="Times New Roman" w:eastAsia="Times New Roman" w:hAnsi="Times New Roman" w:cs="Times New Roman"/>
                <w:sz w:val="1"/>
              </w:rPr>
            </w:pPr>
          </w:p>
        </w:tc>
        <w:tc>
          <w:tcPr>
            <w:tcW w:w="740" w:type="dxa"/>
            <w:gridSpan w:val="3"/>
            <w:shd w:val="clear" w:color="auto" w:fill="auto"/>
            <w:vAlign w:val="bottom"/>
          </w:tcPr>
          <w:p w14:paraId="61EE3065" w14:textId="77777777" w:rsidR="00143CF1" w:rsidRPr="00CD0A47" w:rsidRDefault="00143CF1" w:rsidP="004F2FD1">
            <w:pPr>
              <w:spacing w:line="20" w:lineRule="exact"/>
              <w:rPr>
                <w:rFonts w:ascii="Times New Roman" w:eastAsia="Times New Roman" w:hAnsi="Times New Roman" w:cs="Times New Roman"/>
                <w:sz w:val="1"/>
              </w:rPr>
            </w:pPr>
          </w:p>
        </w:tc>
        <w:tc>
          <w:tcPr>
            <w:tcW w:w="260" w:type="dxa"/>
            <w:gridSpan w:val="5"/>
            <w:shd w:val="clear" w:color="auto" w:fill="auto"/>
            <w:vAlign w:val="bottom"/>
          </w:tcPr>
          <w:p w14:paraId="09C380D7" w14:textId="77777777" w:rsidR="00143CF1" w:rsidRPr="00CD0A47" w:rsidRDefault="00143CF1" w:rsidP="004F2FD1">
            <w:pPr>
              <w:spacing w:line="20" w:lineRule="exact"/>
              <w:rPr>
                <w:rFonts w:ascii="Times New Roman" w:eastAsia="Times New Roman" w:hAnsi="Times New Roman" w:cs="Times New Roman"/>
                <w:sz w:val="1"/>
              </w:rPr>
            </w:pPr>
          </w:p>
        </w:tc>
        <w:tc>
          <w:tcPr>
            <w:tcW w:w="1619" w:type="dxa"/>
            <w:gridSpan w:val="2"/>
            <w:shd w:val="clear" w:color="auto" w:fill="auto"/>
            <w:vAlign w:val="bottom"/>
          </w:tcPr>
          <w:p w14:paraId="2C326C08" w14:textId="77777777" w:rsidR="00143CF1" w:rsidRPr="00CD0A47" w:rsidRDefault="00143CF1" w:rsidP="004F2FD1">
            <w:pPr>
              <w:spacing w:line="20" w:lineRule="exact"/>
              <w:rPr>
                <w:rFonts w:ascii="Times New Roman" w:eastAsia="Times New Roman" w:hAnsi="Times New Roman" w:cs="Times New Roman"/>
                <w:sz w:val="1"/>
              </w:rPr>
            </w:pPr>
          </w:p>
        </w:tc>
        <w:tc>
          <w:tcPr>
            <w:tcW w:w="20" w:type="dxa"/>
            <w:shd w:val="clear" w:color="auto" w:fill="auto"/>
            <w:vAlign w:val="bottom"/>
          </w:tcPr>
          <w:p w14:paraId="25674407" w14:textId="77777777" w:rsidR="00143CF1" w:rsidRPr="00CD0A47" w:rsidRDefault="00143CF1" w:rsidP="004F2FD1">
            <w:pPr>
              <w:spacing w:line="20" w:lineRule="exact"/>
              <w:rPr>
                <w:rFonts w:ascii="Times New Roman" w:eastAsia="Times New Roman" w:hAnsi="Times New Roman" w:cs="Times New Roman"/>
                <w:sz w:val="1"/>
              </w:rPr>
            </w:pPr>
          </w:p>
        </w:tc>
      </w:tr>
      <w:tr w:rsidR="00143CF1" w:rsidRPr="00CD0A47" w14:paraId="19B189F4" w14:textId="77777777" w:rsidTr="0096418D">
        <w:trPr>
          <w:gridAfter w:val="10"/>
          <w:wAfter w:w="2340" w:type="dxa"/>
          <w:trHeight w:val="532"/>
        </w:trPr>
        <w:tc>
          <w:tcPr>
            <w:tcW w:w="1138" w:type="dxa"/>
            <w:vAlign w:val="bottom"/>
          </w:tcPr>
          <w:p w14:paraId="52CE9EBA" w14:textId="77777777" w:rsidR="00143CF1" w:rsidRPr="00CD0A47" w:rsidRDefault="00143CF1" w:rsidP="004F2FD1">
            <w:pPr>
              <w:spacing w:line="0" w:lineRule="atLeast"/>
              <w:rPr>
                <w:rFonts w:ascii="Times New Roman" w:eastAsia="Times New Roman" w:hAnsi="Times New Roman" w:cs="Times New Roman"/>
                <w:b/>
                <w:sz w:val="24"/>
                <w:u w:val="single"/>
              </w:rPr>
            </w:pPr>
          </w:p>
          <w:p w14:paraId="5BAC228E" w14:textId="369E3940" w:rsidR="00143CF1" w:rsidRPr="00CD0A47" w:rsidRDefault="00143CF1" w:rsidP="004F2FD1">
            <w:pPr>
              <w:spacing w:line="0" w:lineRule="atLeast"/>
              <w:rPr>
                <w:rFonts w:ascii="Times New Roman" w:eastAsia="Times New Roman" w:hAnsi="Times New Roman" w:cs="Times New Roman"/>
                <w:b/>
                <w:sz w:val="24"/>
                <w:u w:val="single"/>
              </w:rPr>
            </w:pPr>
            <w:r w:rsidRPr="00CD0A47">
              <w:rPr>
                <w:rFonts w:ascii="Times New Roman" w:eastAsia="Times New Roman" w:hAnsi="Times New Roman" w:cs="Times New Roman"/>
                <w:b/>
                <w:sz w:val="24"/>
                <w:u w:val="single"/>
              </w:rPr>
              <w:t>Week</w:t>
            </w:r>
          </w:p>
        </w:tc>
        <w:tc>
          <w:tcPr>
            <w:tcW w:w="2833" w:type="dxa"/>
            <w:shd w:val="clear" w:color="auto" w:fill="auto"/>
            <w:vAlign w:val="bottom"/>
          </w:tcPr>
          <w:p w14:paraId="75B68B62" w14:textId="77777777" w:rsidR="00143CF1" w:rsidRPr="00CD0A47" w:rsidRDefault="00143CF1" w:rsidP="004F2FD1">
            <w:pPr>
              <w:spacing w:line="0" w:lineRule="atLeast"/>
              <w:rPr>
                <w:rFonts w:ascii="Times New Roman" w:eastAsia="Times New Roman" w:hAnsi="Times New Roman" w:cs="Times New Roman"/>
                <w:b/>
                <w:sz w:val="24"/>
                <w:u w:val="single"/>
              </w:rPr>
            </w:pPr>
            <w:r w:rsidRPr="00CD0A47">
              <w:rPr>
                <w:rFonts w:ascii="Times New Roman" w:eastAsia="Times New Roman" w:hAnsi="Times New Roman" w:cs="Times New Roman"/>
                <w:b/>
                <w:sz w:val="24"/>
                <w:u w:val="single"/>
              </w:rPr>
              <w:t>Date</w:t>
            </w:r>
          </w:p>
        </w:tc>
        <w:tc>
          <w:tcPr>
            <w:tcW w:w="2790" w:type="dxa"/>
            <w:gridSpan w:val="4"/>
            <w:shd w:val="clear" w:color="auto" w:fill="auto"/>
            <w:vAlign w:val="bottom"/>
          </w:tcPr>
          <w:p w14:paraId="770E1AB8" w14:textId="5EB6AE26" w:rsidR="00143CF1" w:rsidRPr="00CD0A47" w:rsidRDefault="00143CF1" w:rsidP="004F2FD1">
            <w:pPr>
              <w:spacing w:line="0" w:lineRule="atLeast"/>
              <w:ind w:left="300"/>
              <w:rPr>
                <w:rFonts w:ascii="Times New Roman" w:eastAsia="Times New Roman" w:hAnsi="Times New Roman" w:cs="Times New Roman"/>
                <w:b/>
                <w:sz w:val="24"/>
                <w:u w:val="single"/>
              </w:rPr>
            </w:pPr>
            <w:r w:rsidRPr="00CD0A47">
              <w:rPr>
                <w:rFonts w:ascii="Times New Roman" w:eastAsia="Times New Roman" w:hAnsi="Times New Roman" w:cs="Times New Roman"/>
                <w:b/>
                <w:sz w:val="24"/>
                <w:u w:val="single"/>
              </w:rPr>
              <w:t>Topic</w:t>
            </w:r>
          </w:p>
        </w:tc>
        <w:tc>
          <w:tcPr>
            <w:tcW w:w="120" w:type="dxa"/>
            <w:shd w:val="clear" w:color="auto" w:fill="auto"/>
            <w:vAlign w:val="bottom"/>
          </w:tcPr>
          <w:p w14:paraId="7324093D" w14:textId="77777777" w:rsidR="00143CF1" w:rsidRPr="00CD0A47" w:rsidRDefault="00143CF1" w:rsidP="004F2FD1">
            <w:pPr>
              <w:spacing w:line="0" w:lineRule="atLeast"/>
              <w:rPr>
                <w:rFonts w:ascii="Times New Roman" w:eastAsia="Times New Roman" w:hAnsi="Times New Roman" w:cs="Times New Roman"/>
                <w:sz w:val="24"/>
                <w:u w:val="single"/>
              </w:rPr>
            </w:pPr>
          </w:p>
        </w:tc>
        <w:tc>
          <w:tcPr>
            <w:tcW w:w="960" w:type="dxa"/>
            <w:gridSpan w:val="4"/>
            <w:shd w:val="clear" w:color="auto" w:fill="auto"/>
            <w:vAlign w:val="bottom"/>
          </w:tcPr>
          <w:p w14:paraId="488367DD" w14:textId="77777777" w:rsidR="00143CF1" w:rsidRPr="00CD0A47" w:rsidRDefault="00143CF1" w:rsidP="004F2FD1">
            <w:pPr>
              <w:spacing w:line="0" w:lineRule="atLeast"/>
              <w:rPr>
                <w:rFonts w:ascii="Times New Roman" w:eastAsia="Times New Roman" w:hAnsi="Times New Roman" w:cs="Times New Roman"/>
                <w:sz w:val="24"/>
                <w:u w:val="single"/>
              </w:rPr>
            </w:pPr>
          </w:p>
        </w:tc>
        <w:tc>
          <w:tcPr>
            <w:tcW w:w="2880" w:type="dxa"/>
            <w:gridSpan w:val="8"/>
            <w:shd w:val="clear" w:color="auto" w:fill="auto"/>
            <w:vAlign w:val="bottom"/>
          </w:tcPr>
          <w:p w14:paraId="7434691E" w14:textId="77777777" w:rsidR="00143CF1" w:rsidRPr="00CD0A47" w:rsidRDefault="00143CF1" w:rsidP="004F2FD1">
            <w:pPr>
              <w:spacing w:line="0" w:lineRule="atLeast"/>
              <w:rPr>
                <w:rFonts w:ascii="Times New Roman" w:eastAsia="Times New Roman" w:hAnsi="Times New Roman" w:cs="Times New Roman"/>
                <w:b/>
                <w:sz w:val="24"/>
                <w:u w:val="single"/>
              </w:rPr>
            </w:pPr>
            <w:r w:rsidRPr="00CD0A47">
              <w:rPr>
                <w:rFonts w:ascii="Times New Roman" w:eastAsia="Times New Roman" w:hAnsi="Times New Roman" w:cs="Times New Roman"/>
                <w:b/>
                <w:sz w:val="24"/>
              </w:rPr>
              <w:t xml:space="preserve">        </w:t>
            </w:r>
            <w:r w:rsidRPr="00CD0A47">
              <w:rPr>
                <w:rFonts w:ascii="Times New Roman" w:eastAsia="Times New Roman" w:hAnsi="Times New Roman" w:cs="Times New Roman"/>
                <w:b/>
                <w:sz w:val="24"/>
                <w:u w:val="single"/>
              </w:rPr>
              <w:t>Required Reading</w:t>
            </w:r>
          </w:p>
        </w:tc>
      </w:tr>
      <w:tr w:rsidR="00143CF1" w:rsidRPr="00CD0A47" w14:paraId="1FF16BB0" w14:textId="77777777" w:rsidTr="0096418D">
        <w:trPr>
          <w:gridAfter w:val="13"/>
          <w:wAfter w:w="2790" w:type="dxa"/>
          <w:trHeight w:val="532"/>
        </w:trPr>
        <w:tc>
          <w:tcPr>
            <w:tcW w:w="1138" w:type="dxa"/>
            <w:vAlign w:val="bottom"/>
          </w:tcPr>
          <w:p w14:paraId="4B061867" w14:textId="77777777" w:rsidR="00143CF1" w:rsidRPr="00CD0A47" w:rsidRDefault="00143CF1" w:rsidP="004F2FD1">
            <w:pPr>
              <w:spacing w:line="0" w:lineRule="atLeast"/>
              <w:rPr>
                <w:rFonts w:ascii="Times New Roman" w:eastAsia="Times New Roman" w:hAnsi="Times New Roman" w:cs="Times New Roman"/>
                <w:b/>
                <w:sz w:val="24"/>
                <w:u w:val="single"/>
              </w:rPr>
            </w:pPr>
            <w:r w:rsidRPr="00CD0A47">
              <w:rPr>
                <w:rFonts w:ascii="Times New Roman" w:eastAsia="Times New Roman" w:hAnsi="Times New Roman" w:cs="Times New Roman"/>
                <w:sz w:val="24"/>
              </w:rPr>
              <w:t>Week 1</w:t>
            </w:r>
          </w:p>
        </w:tc>
        <w:tc>
          <w:tcPr>
            <w:tcW w:w="2833" w:type="dxa"/>
            <w:shd w:val="clear" w:color="auto" w:fill="auto"/>
            <w:vAlign w:val="bottom"/>
          </w:tcPr>
          <w:p w14:paraId="43E2FB30" w14:textId="046BBAB4" w:rsidR="00143CF1" w:rsidRPr="00CD0A47" w:rsidRDefault="004B3EDC" w:rsidP="004F2FD1">
            <w:pPr>
              <w:spacing w:line="0" w:lineRule="atLeast"/>
              <w:rPr>
                <w:rFonts w:ascii="Times New Roman" w:eastAsia="Times New Roman" w:hAnsi="Times New Roman" w:cs="Times New Roman"/>
                <w:b/>
                <w:sz w:val="24"/>
              </w:rPr>
            </w:pPr>
            <w:r>
              <w:rPr>
                <w:rFonts w:ascii="Times New Roman" w:eastAsia="Times New Roman" w:hAnsi="Times New Roman" w:cs="Times New Roman"/>
                <w:b/>
                <w:sz w:val="24"/>
              </w:rPr>
              <w:t xml:space="preserve">September </w:t>
            </w:r>
            <w:r w:rsidR="008D2ACC">
              <w:rPr>
                <w:rFonts w:ascii="Times New Roman" w:eastAsia="Times New Roman" w:hAnsi="Times New Roman" w:cs="Times New Roman"/>
                <w:b/>
                <w:sz w:val="24"/>
              </w:rPr>
              <w:t>3</w:t>
            </w:r>
            <w:r w:rsidR="008D2ACC">
              <w:rPr>
                <w:rFonts w:ascii="Times New Roman" w:eastAsia="Times New Roman" w:hAnsi="Times New Roman" w:cs="Times New Roman"/>
                <w:b/>
                <w:sz w:val="24"/>
                <w:vertAlign w:val="superscript"/>
              </w:rPr>
              <w:t>rd</w:t>
            </w:r>
            <w:r w:rsidR="00143CF1" w:rsidRPr="00CD0A47">
              <w:rPr>
                <w:rFonts w:ascii="Times New Roman" w:eastAsia="Times New Roman" w:hAnsi="Times New Roman" w:cs="Times New Roman"/>
                <w:b/>
                <w:sz w:val="24"/>
              </w:rPr>
              <w:t xml:space="preserve">  </w:t>
            </w:r>
          </w:p>
        </w:tc>
        <w:tc>
          <w:tcPr>
            <w:tcW w:w="2790" w:type="dxa"/>
            <w:gridSpan w:val="4"/>
            <w:shd w:val="clear" w:color="auto" w:fill="auto"/>
            <w:vAlign w:val="bottom"/>
          </w:tcPr>
          <w:p w14:paraId="75CB3D1F" w14:textId="3077029D" w:rsidR="00143CF1" w:rsidRPr="00CD0A47" w:rsidRDefault="00143CF1" w:rsidP="004F2FD1">
            <w:pPr>
              <w:spacing w:line="0" w:lineRule="atLeast"/>
              <w:rPr>
                <w:rFonts w:ascii="Times New Roman" w:eastAsia="Times New Roman" w:hAnsi="Times New Roman" w:cs="Times New Roman"/>
                <w:sz w:val="24"/>
              </w:rPr>
            </w:pPr>
            <w:r w:rsidRPr="00CD0A47">
              <w:rPr>
                <w:rFonts w:ascii="Times New Roman" w:eastAsia="Times New Roman" w:hAnsi="Times New Roman" w:cs="Times New Roman"/>
                <w:sz w:val="24"/>
              </w:rPr>
              <w:t xml:space="preserve">  Introduction</w:t>
            </w:r>
            <w:r w:rsidR="003D5E4D">
              <w:rPr>
                <w:rFonts w:ascii="Times New Roman" w:eastAsia="Times New Roman" w:hAnsi="Times New Roman" w:cs="Times New Roman"/>
                <w:sz w:val="24"/>
              </w:rPr>
              <w:t xml:space="preserve"> to the Class</w:t>
            </w:r>
          </w:p>
        </w:tc>
        <w:tc>
          <w:tcPr>
            <w:tcW w:w="120" w:type="dxa"/>
            <w:shd w:val="clear" w:color="auto" w:fill="auto"/>
            <w:vAlign w:val="bottom"/>
          </w:tcPr>
          <w:p w14:paraId="10F4C28E" w14:textId="77777777" w:rsidR="00143CF1" w:rsidRPr="00CD0A47" w:rsidRDefault="00143CF1" w:rsidP="004F2FD1">
            <w:pPr>
              <w:spacing w:line="0" w:lineRule="atLeast"/>
              <w:rPr>
                <w:rFonts w:ascii="Times New Roman" w:eastAsia="Times New Roman" w:hAnsi="Times New Roman" w:cs="Times New Roman"/>
                <w:sz w:val="24"/>
                <w:u w:val="single"/>
              </w:rPr>
            </w:pPr>
          </w:p>
        </w:tc>
        <w:tc>
          <w:tcPr>
            <w:tcW w:w="960" w:type="dxa"/>
            <w:gridSpan w:val="4"/>
            <w:shd w:val="clear" w:color="auto" w:fill="auto"/>
            <w:vAlign w:val="bottom"/>
          </w:tcPr>
          <w:p w14:paraId="18D87178" w14:textId="77777777" w:rsidR="00143CF1" w:rsidRPr="00CD0A47" w:rsidRDefault="00143CF1" w:rsidP="004F2FD1">
            <w:pPr>
              <w:spacing w:line="0" w:lineRule="atLeast"/>
              <w:rPr>
                <w:rFonts w:ascii="Times New Roman" w:eastAsia="Times New Roman" w:hAnsi="Times New Roman" w:cs="Times New Roman"/>
                <w:sz w:val="24"/>
                <w:u w:val="single"/>
              </w:rPr>
            </w:pPr>
          </w:p>
        </w:tc>
        <w:tc>
          <w:tcPr>
            <w:tcW w:w="2430" w:type="dxa"/>
            <w:gridSpan w:val="5"/>
            <w:shd w:val="clear" w:color="auto" w:fill="auto"/>
            <w:vAlign w:val="bottom"/>
          </w:tcPr>
          <w:p w14:paraId="4285BEB1" w14:textId="77777777" w:rsidR="00143CF1" w:rsidRPr="00CD0A47" w:rsidRDefault="00143CF1" w:rsidP="004F2FD1">
            <w:pPr>
              <w:spacing w:line="0" w:lineRule="atLeast"/>
              <w:rPr>
                <w:rFonts w:ascii="Times New Roman" w:eastAsia="Times New Roman" w:hAnsi="Times New Roman" w:cs="Times New Roman"/>
                <w:b/>
                <w:sz w:val="24"/>
              </w:rPr>
            </w:pPr>
          </w:p>
        </w:tc>
      </w:tr>
      <w:tr w:rsidR="00143CF1" w:rsidRPr="00CD0A47" w14:paraId="131CD5A8" w14:textId="77777777" w:rsidTr="0096418D">
        <w:trPr>
          <w:gridAfter w:val="7"/>
          <w:wAfter w:w="1853" w:type="dxa"/>
          <w:trHeight w:val="276"/>
        </w:trPr>
        <w:tc>
          <w:tcPr>
            <w:tcW w:w="1138" w:type="dxa"/>
            <w:vAlign w:val="bottom"/>
          </w:tcPr>
          <w:p w14:paraId="0BBCFB2F" w14:textId="77777777" w:rsidR="00143CF1" w:rsidRPr="00CD0A47" w:rsidRDefault="00143CF1" w:rsidP="004F2FD1">
            <w:pPr>
              <w:spacing w:line="0" w:lineRule="atLeast"/>
              <w:rPr>
                <w:rFonts w:ascii="Times New Roman" w:eastAsia="Times New Roman" w:hAnsi="Times New Roman" w:cs="Times New Roman"/>
                <w:sz w:val="24"/>
              </w:rPr>
            </w:pPr>
          </w:p>
        </w:tc>
        <w:tc>
          <w:tcPr>
            <w:tcW w:w="2833" w:type="dxa"/>
            <w:shd w:val="clear" w:color="auto" w:fill="auto"/>
            <w:vAlign w:val="bottom"/>
          </w:tcPr>
          <w:p w14:paraId="616B894E" w14:textId="2525E3E1" w:rsidR="00143CF1" w:rsidRPr="00CD0A47" w:rsidRDefault="004B3EDC" w:rsidP="004F2FD1">
            <w:pPr>
              <w:spacing w:line="0" w:lineRule="atLeast"/>
              <w:rPr>
                <w:rFonts w:ascii="Times New Roman" w:eastAsia="Times New Roman" w:hAnsi="Times New Roman" w:cs="Times New Roman"/>
                <w:b/>
                <w:sz w:val="24"/>
              </w:rPr>
            </w:pPr>
            <w:r>
              <w:rPr>
                <w:rFonts w:ascii="Times New Roman" w:eastAsia="Times New Roman" w:hAnsi="Times New Roman" w:cs="Times New Roman"/>
                <w:b/>
                <w:sz w:val="24"/>
              </w:rPr>
              <w:t xml:space="preserve">September </w:t>
            </w:r>
            <w:r w:rsidR="008D2ACC">
              <w:rPr>
                <w:rFonts w:ascii="Times New Roman" w:eastAsia="Times New Roman" w:hAnsi="Times New Roman" w:cs="Times New Roman"/>
                <w:b/>
                <w:sz w:val="24"/>
              </w:rPr>
              <w:t>5</w:t>
            </w:r>
            <w:r w:rsidRPr="004B3EDC">
              <w:rPr>
                <w:rFonts w:ascii="Times New Roman" w:eastAsia="Times New Roman" w:hAnsi="Times New Roman" w:cs="Times New Roman"/>
                <w:b/>
                <w:sz w:val="24"/>
                <w:vertAlign w:val="superscript"/>
              </w:rPr>
              <w:t>th</w:t>
            </w:r>
            <w:r w:rsidR="00143CF1" w:rsidRPr="00CD0A47">
              <w:rPr>
                <w:rFonts w:ascii="Times New Roman" w:eastAsia="Times New Roman" w:hAnsi="Times New Roman" w:cs="Times New Roman"/>
                <w:b/>
                <w:sz w:val="24"/>
              </w:rPr>
              <w:t xml:space="preserve">  </w:t>
            </w:r>
          </w:p>
        </w:tc>
        <w:tc>
          <w:tcPr>
            <w:tcW w:w="48" w:type="dxa"/>
            <w:gridSpan w:val="2"/>
            <w:shd w:val="clear" w:color="auto" w:fill="auto"/>
            <w:vAlign w:val="bottom"/>
          </w:tcPr>
          <w:p w14:paraId="757F6F8B" w14:textId="77777777" w:rsidR="00143CF1" w:rsidRPr="00CD0A47" w:rsidRDefault="00143CF1" w:rsidP="004F2FD1">
            <w:pPr>
              <w:spacing w:line="0" w:lineRule="atLeast"/>
              <w:rPr>
                <w:rFonts w:ascii="Times New Roman" w:eastAsia="Times New Roman" w:hAnsi="Times New Roman" w:cs="Times New Roman"/>
                <w:sz w:val="24"/>
              </w:rPr>
            </w:pPr>
          </w:p>
        </w:tc>
        <w:tc>
          <w:tcPr>
            <w:tcW w:w="4480" w:type="dxa"/>
            <w:gridSpan w:val="8"/>
            <w:shd w:val="clear" w:color="auto" w:fill="auto"/>
            <w:vAlign w:val="bottom"/>
          </w:tcPr>
          <w:p w14:paraId="34E70B27" w14:textId="77777777" w:rsidR="00143CF1" w:rsidRPr="00CD0A47" w:rsidRDefault="00143CF1" w:rsidP="004F2FD1">
            <w:pPr>
              <w:spacing w:line="0" w:lineRule="atLeast"/>
              <w:rPr>
                <w:rFonts w:ascii="Times New Roman" w:eastAsia="Times New Roman" w:hAnsi="Times New Roman" w:cs="Times New Roman"/>
                <w:sz w:val="24"/>
              </w:rPr>
            </w:pPr>
            <w:r w:rsidRPr="00CD0A47">
              <w:rPr>
                <w:rFonts w:ascii="Times New Roman" w:eastAsia="Times New Roman" w:hAnsi="Times New Roman" w:cs="Times New Roman"/>
                <w:sz w:val="24"/>
              </w:rPr>
              <w:t>Crime and Criminal Justice</w:t>
            </w:r>
          </w:p>
        </w:tc>
        <w:tc>
          <w:tcPr>
            <w:tcW w:w="564" w:type="dxa"/>
            <w:shd w:val="clear" w:color="auto" w:fill="auto"/>
            <w:vAlign w:val="bottom"/>
          </w:tcPr>
          <w:p w14:paraId="1EA3A120" w14:textId="77777777" w:rsidR="00143CF1" w:rsidRPr="00CD0A47" w:rsidRDefault="00143CF1" w:rsidP="004F2FD1">
            <w:pPr>
              <w:spacing w:line="0" w:lineRule="atLeast"/>
              <w:rPr>
                <w:rFonts w:ascii="Times New Roman" w:eastAsia="Times New Roman" w:hAnsi="Times New Roman" w:cs="Times New Roman"/>
                <w:sz w:val="24"/>
              </w:rPr>
            </w:pPr>
          </w:p>
        </w:tc>
        <w:tc>
          <w:tcPr>
            <w:tcW w:w="20" w:type="dxa"/>
            <w:shd w:val="clear" w:color="auto" w:fill="auto"/>
            <w:vAlign w:val="bottom"/>
          </w:tcPr>
          <w:p w14:paraId="066906D2" w14:textId="77777777" w:rsidR="00143CF1" w:rsidRPr="00CD0A47" w:rsidRDefault="00143CF1" w:rsidP="004F2FD1">
            <w:pPr>
              <w:spacing w:line="0" w:lineRule="atLeast"/>
              <w:rPr>
                <w:rFonts w:ascii="Times New Roman" w:eastAsia="Times New Roman" w:hAnsi="Times New Roman" w:cs="Times New Roman"/>
                <w:sz w:val="24"/>
              </w:rPr>
            </w:pPr>
          </w:p>
        </w:tc>
        <w:tc>
          <w:tcPr>
            <w:tcW w:w="2125" w:type="dxa"/>
            <w:gridSpan w:val="8"/>
            <w:shd w:val="clear" w:color="auto" w:fill="auto"/>
            <w:vAlign w:val="bottom"/>
          </w:tcPr>
          <w:p w14:paraId="063750A1" w14:textId="77777777" w:rsidR="00143CF1" w:rsidRPr="00CD0A47" w:rsidRDefault="00143CF1" w:rsidP="004F2FD1">
            <w:pPr>
              <w:spacing w:line="0" w:lineRule="atLeast"/>
              <w:ind w:left="460"/>
              <w:rPr>
                <w:rFonts w:ascii="Times New Roman" w:eastAsia="Times New Roman" w:hAnsi="Times New Roman" w:cs="Times New Roman"/>
                <w:sz w:val="24"/>
              </w:rPr>
            </w:pPr>
            <w:r w:rsidRPr="00CD0A47">
              <w:rPr>
                <w:rFonts w:ascii="Times New Roman" w:eastAsia="Times New Roman" w:hAnsi="Times New Roman" w:cs="Times New Roman"/>
                <w:sz w:val="24"/>
              </w:rPr>
              <w:t>Chapter 1</w:t>
            </w:r>
          </w:p>
        </w:tc>
      </w:tr>
      <w:tr w:rsidR="00143CF1" w:rsidRPr="00CD0A47" w14:paraId="0A037122" w14:textId="77777777" w:rsidTr="0096418D">
        <w:trPr>
          <w:gridAfter w:val="7"/>
          <w:wAfter w:w="1853" w:type="dxa"/>
          <w:trHeight w:val="276"/>
        </w:trPr>
        <w:tc>
          <w:tcPr>
            <w:tcW w:w="1138" w:type="dxa"/>
            <w:vAlign w:val="bottom"/>
          </w:tcPr>
          <w:p w14:paraId="06746692" w14:textId="77777777" w:rsidR="00C9790E" w:rsidRDefault="00C9790E" w:rsidP="004F2FD1">
            <w:pPr>
              <w:spacing w:line="0" w:lineRule="atLeast"/>
              <w:rPr>
                <w:rFonts w:ascii="Times New Roman" w:eastAsia="Times New Roman" w:hAnsi="Times New Roman" w:cs="Times New Roman"/>
                <w:sz w:val="24"/>
              </w:rPr>
            </w:pPr>
          </w:p>
          <w:p w14:paraId="543D451A" w14:textId="20AC20D6" w:rsidR="00143CF1" w:rsidRPr="00FB508D" w:rsidRDefault="00143CF1" w:rsidP="004F2FD1">
            <w:pPr>
              <w:spacing w:line="0" w:lineRule="atLeast"/>
              <w:rPr>
                <w:rFonts w:ascii="Times New Roman" w:eastAsia="Times New Roman" w:hAnsi="Times New Roman" w:cs="Times New Roman"/>
                <w:sz w:val="24"/>
              </w:rPr>
            </w:pPr>
            <w:r w:rsidRPr="00FB508D">
              <w:rPr>
                <w:rFonts w:ascii="Times New Roman" w:eastAsia="Times New Roman" w:hAnsi="Times New Roman" w:cs="Times New Roman"/>
                <w:sz w:val="24"/>
              </w:rPr>
              <w:t>Week 2</w:t>
            </w:r>
          </w:p>
        </w:tc>
        <w:tc>
          <w:tcPr>
            <w:tcW w:w="2833" w:type="dxa"/>
            <w:shd w:val="clear" w:color="auto" w:fill="auto"/>
            <w:vAlign w:val="bottom"/>
          </w:tcPr>
          <w:p w14:paraId="4A7BD0B2" w14:textId="0C1295D9" w:rsidR="00143CF1" w:rsidRPr="009264D6" w:rsidRDefault="004B3EDC" w:rsidP="004F2FD1">
            <w:pPr>
              <w:spacing w:line="0" w:lineRule="atLeast"/>
              <w:rPr>
                <w:rFonts w:ascii="Times New Roman" w:eastAsia="Times New Roman" w:hAnsi="Times New Roman" w:cs="Times New Roman"/>
                <w:b/>
                <w:sz w:val="24"/>
              </w:rPr>
            </w:pPr>
            <w:r w:rsidRPr="009264D6">
              <w:rPr>
                <w:rFonts w:ascii="Times New Roman" w:eastAsia="Times New Roman" w:hAnsi="Times New Roman" w:cs="Times New Roman"/>
                <w:b/>
                <w:sz w:val="24"/>
              </w:rPr>
              <w:t>September 1</w:t>
            </w:r>
            <w:r w:rsidR="008D2ACC">
              <w:rPr>
                <w:rFonts w:ascii="Times New Roman" w:eastAsia="Times New Roman" w:hAnsi="Times New Roman" w:cs="Times New Roman"/>
                <w:b/>
                <w:sz w:val="24"/>
              </w:rPr>
              <w:t>0</w:t>
            </w:r>
            <w:r w:rsidRPr="009264D6">
              <w:rPr>
                <w:rFonts w:ascii="Times New Roman" w:eastAsia="Times New Roman" w:hAnsi="Times New Roman" w:cs="Times New Roman"/>
                <w:b/>
                <w:sz w:val="24"/>
                <w:vertAlign w:val="superscript"/>
              </w:rPr>
              <w:t>th</w:t>
            </w:r>
            <w:r w:rsidRPr="009264D6">
              <w:rPr>
                <w:rFonts w:ascii="Times New Roman" w:eastAsia="Times New Roman" w:hAnsi="Times New Roman" w:cs="Times New Roman"/>
                <w:b/>
                <w:sz w:val="24"/>
              </w:rPr>
              <w:t>/1</w:t>
            </w:r>
            <w:r w:rsidR="008D2ACC">
              <w:rPr>
                <w:rFonts w:ascii="Times New Roman" w:eastAsia="Times New Roman" w:hAnsi="Times New Roman" w:cs="Times New Roman"/>
                <w:b/>
                <w:sz w:val="24"/>
              </w:rPr>
              <w:t>2</w:t>
            </w:r>
            <w:r w:rsidRPr="009264D6">
              <w:rPr>
                <w:rFonts w:ascii="Times New Roman" w:eastAsia="Times New Roman" w:hAnsi="Times New Roman" w:cs="Times New Roman"/>
                <w:b/>
                <w:sz w:val="24"/>
                <w:vertAlign w:val="superscript"/>
              </w:rPr>
              <w:t>th</w:t>
            </w:r>
            <w:r w:rsidRPr="009264D6">
              <w:rPr>
                <w:rFonts w:ascii="Times New Roman" w:eastAsia="Times New Roman" w:hAnsi="Times New Roman" w:cs="Times New Roman"/>
                <w:b/>
                <w:sz w:val="24"/>
              </w:rPr>
              <w:t xml:space="preserve"> </w:t>
            </w:r>
            <w:r w:rsidR="00143CF1" w:rsidRPr="009264D6">
              <w:rPr>
                <w:rFonts w:ascii="Times New Roman" w:eastAsia="Times New Roman" w:hAnsi="Times New Roman" w:cs="Times New Roman"/>
                <w:b/>
                <w:sz w:val="24"/>
              </w:rPr>
              <w:t xml:space="preserve">  </w:t>
            </w:r>
          </w:p>
        </w:tc>
        <w:tc>
          <w:tcPr>
            <w:tcW w:w="48" w:type="dxa"/>
            <w:gridSpan w:val="2"/>
            <w:shd w:val="clear" w:color="auto" w:fill="auto"/>
            <w:vAlign w:val="bottom"/>
          </w:tcPr>
          <w:p w14:paraId="0B021CE0" w14:textId="77777777" w:rsidR="00143CF1" w:rsidRPr="009264D6" w:rsidRDefault="00143CF1" w:rsidP="004F2FD1">
            <w:pPr>
              <w:spacing w:line="0" w:lineRule="atLeast"/>
              <w:rPr>
                <w:rFonts w:ascii="Times New Roman" w:eastAsia="Times New Roman" w:hAnsi="Times New Roman" w:cs="Times New Roman"/>
                <w:sz w:val="24"/>
              </w:rPr>
            </w:pPr>
          </w:p>
        </w:tc>
        <w:tc>
          <w:tcPr>
            <w:tcW w:w="4480" w:type="dxa"/>
            <w:gridSpan w:val="8"/>
            <w:shd w:val="clear" w:color="auto" w:fill="auto"/>
            <w:vAlign w:val="bottom"/>
          </w:tcPr>
          <w:p w14:paraId="6B1A798A" w14:textId="77777777" w:rsidR="00143CF1" w:rsidRPr="009264D6" w:rsidRDefault="00143CF1" w:rsidP="004F2FD1">
            <w:pPr>
              <w:spacing w:line="0" w:lineRule="atLeast"/>
              <w:rPr>
                <w:rFonts w:ascii="Times New Roman" w:eastAsia="Times New Roman" w:hAnsi="Times New Roman" w:cs="Times New Roman"/>
                <w:sz w:val="24"/>
              </w:rPr>
            </w:pPr>
            <w:r w:rsidRPr="009264D6">
              <w:rPr>
                <w:rFonts w:ascii="Times New Roman" w:eastAsia="Times New Roman" w:hAnsi="Times New Roman" w:cs="Times New Roman"/>
                <w:sz w:val="24"/>
              </w:rPr>
              <w:t>How Crime is Measured and Who It Affects</w:t>
            </w:r>
          </w:p>
        </w:tc>
        <w:tc>
          <w:tcPr>
            <w:tcW w:w="564" w:type="dxa"/>
            <w:shd w:val="clear" w:color="auto" w:fill="auto"/>
            <w:vAlign w:val="bottom"/>
          </w:tcPr>
          <w:p w14:paraId="71B59DDD" w14:textId="77777777" w:rsidR="00143CF1" w:rsidRPr="00CD0A47" w:rsidRDefault="00143CF1" w:rsidP="004F2FD1">
            <w:pPr>
              <w:spacing w:line="0" w:lineRule="atLeast"/>
              <w:rPr>
                <w:rFonts w:ascii="Times New Roman" w:eastAsia="Times New Roman" w:hAnsi="Times New Roman" w:cs="Times New Roman"/>
                <w:sz w:val="24"/>
              </w:rPr>
            </w:pPr>
          </w:p>
        </w:tc>
        <w:tc>
          <w:tcPr>
            <w:tcW w:w="20" w:type="dxa"/>
            <w:shd w:val="clear" w:color="auto" w:fill="auto"/>
            <w:vAlign w:val="bottom"/>
          </w:tcPr>
          <w:p w14:paraId="5F761581" w14:textId="77777777" w:rsidR="00143CF1" w:rsidRPr="00CD0A47" w:rsidRDefault="00143CF1" w:rsidP="004F2FD1">
            <w:pPr>
              <w:spacing w:line="0" w:lineRule="atLeast"/>
              <w:rPr>
                <w:rFonts w:ascii="Times New Roman" w:eastAsia="Times New Roman" w:hAnsi="Times New Roman" w:cs="Times New Roman"/>
                <w:sz w:val="24"/>
              </w:rPr>
            </w:pPr>
          </w:p>
        </w:tc>
        <w:tc>
          <w:tcPr>
            <w:tcW w:w="2125" w:type="dxa"/>
            <w:gridSpan w:val="8"/>
            <w:shd w:val="clear" w:color="auto" w:fill="auto"/>
            <w:vAlign w:val="bottom"/>
          </w:tcPr>
          <w:p w14:paraId="5023D732" w14:textId="77777777" w:rsidR="00143CF1" w:rsidRPr="00CD0A47" w:rsidRDefault="00143CF1" w:rsidP="004F2FD1">
            <w:pPr>
              <w:spacing w:line="0" w:lineRule="atLeast"/>
              <w:ind w:left="460"/>
              <w:rPr>
                <w:rFonts w:ascii="Times New Roman" w:eastAsia="Times New Roman" w:hAnsi="Times New Roman" w:cs="Times New Roman"/>
                <w:sz w:val="24"/>
              </w:rPr>
            </w:pPr>
            <w:r w:rsidRPr="00CD0A47">
              <w:rPr>
                <w:rFonts w:ascii="Times New Roman" w:eastAsia="Times New Roman" w:hAnsi="Times New Roman" w:cs="Times New Roman"/>
                <w:sz w:val="24"/>
              </w:rPr>
              <w:t>Chapter 2</w:t>
            </w:r>
          </w:p>
        </w:tc>
      </w:tr>
      <w:tr w:rsidR="00143CF1" w:rsidRPr="00CD0A47" w14:paraId="581221FC" w14:textId="77777777" w:rsidTr="0096418D">
        <w:trPr>
          <w:gridAfter w:val="6"/>
          <w:wAfter w:w="1833" w:type="dxa"/>
          <w:trHeight w:val="276"/>
        </w:trPr>
        <w:tc>
          <w:tcPr>
            <w:tcW w:w="1138" w:type="dxa"/>
            <w:vAlign w:val="bottom"/>
          </w:tcPr>
          <w:p w14:paraId="4117E245" w14:textId="77777777" w:rsidR="00143CF1" w:rsidRPr="00CD0A47" w:rsidRDefault="00143CF1" w:rsidP="004F2FD1">
            <w:pPr>
              <w:spacing w:line="0" w:lineRule="atLeast"/>
              <w:rPr>
                <w:rFonts w:ascii="Times New Roman" w:eastAsia="Times New Roman" w:hAnsi="Times New Roman" w:cs="Times New Roman"/>
                <w:sz w:val="24"/>
              </w:rPr>
            </w:pPr>
            <w:r w:rsidRPr="00CD0A47">
              <w:rPr>
                <w:rFonts w:ascii="Times New Roman" w:eastAsia="Times New Roman" w:hAnsi="Times New Roman" w:cs="Times New Roman"/>
                <w:sz w:val="24"/>
              </w:rPr>
              <w:t>Week 3</w:t>
            </w:r>
          </w:p>
        </w:tc>
        <w:tc>
          <w:tcPr>
            <w:tcW w:w="2833" w:type="dxa"/>
            <w:shd w:val="clear" w:color="auto" w:fill="auto"/>
            <w:vAlign w:val="bottom"/>
          </w:tcPr>
          <w:p w14:paraId="4C503E64" w14:textId="77777777" w:rsidR="00143CF1" w:rsidRPr="009264D6" w:rsidRDefault="00143CF1" w:rsidP="004F2FD1">
            <w:pPr>
              <w:spacing w:line="0" w:lineRule="atLeast"/>
              <w:rPr>
                <w:rFonts w:ascii="Times New Roman" w:eastAsia="Times New Roman" w:hAnsi="Times New Roman" w:cs="Times New Roman"/>
                <w:b/>
                <w:sz w:val="24"/>
              </w:rPr>
            </w:pPr>
          </w:p>
          <w:p w14:paraId="3D766D8D" w14:textId="0C881F7F" w:rsidR="00143CF1" w:rsidRPr="009264D6" w:rsidRDefault="004B3EDC" w:rsidP="004F2FD1">
            <w:pPr>
              <w:spacing w:line="0" w:lineRule="atLeast"/>
              <w:rPr>
                <w:rFonts w:ascii="Times New Roman" w:eastAsia="Times New Roman" w:hAnsi="Times New Roman" w:cs="Times New Roman"/>
                <w:sz w:val="24"/>
                <w:u w:val="single"/>
              </w:rPr>
            </w:pPr>
            <w:r w:rsidRPr="009264D6">
              <w:rPr>
                <w:rFonts w:ascii="Times New Roman" w:eastAsia="Times New Roman" w:hAnsi="Times New Roman" w:cs="Times New Roman"/>
                <w:b/>
                <w:sz w:val="24"/>
              </w:rPr>
              <w:t>September 1</w:t>
            </w:r>
            <w:r w:rsidR="008D2ACC">
              <w:rPr>
                <w:rFonts w:ascii="Times New Roman" w:eastAsia="Times New Roman" w:hAnsi="Times New Roman" w:cs="Times New Roman"/>
                <w:b/>
                <w:sz w:val="24"/>
              </w:rPr>
              <w:t>7</w:t>
            </w:r>
            <w:r w:rsidR="008D2ACC">
              <w:rPr>
                <w:rFonts w:ascii="Times New Roman" w:eastAsia="Times New Roman" w:hAnsi="Times New Roman" w:cs="Times New Roman"/>
                <w:b/>
                <w:sz w:val="24"/>
                <w:vertAlign w:val="superscript"/>
              </w:rPr>
              <w:t>th</w:t>
            </w:r>
            <w:r w:rsidRPr="009264D6">
              <w:rPr>
                <w:rFonts w:ascii="Times New Roman" w:eastAsia="Times New Roman" w:hAnsi="Times New Roman" w:cs="Times New Roman"/>
                <w:b/>
                <w:sz w:val="24"/>
              </w:rPr>
              <w:t>/</w:t>
            </w:r>
            <w:r w:rsidR="008D2ACC" w:rsidRPr="0016329A">
              <w:rPr>
                <w:rFonts w:ascii="Times New Roman" w:eastAsia="Times New Roman" w:hAnsi="Times New Roman" w:cs="Times New Roman"/>
                <w:b/>
                <w:sz w:val="24"/>
              </w:rPr>
              <w:t>19</w:t>
            </w:r>
            <w:r w:rsidR="008D2ACC" w:rsidRPr="0016329A">
              <w:rPr>
                <w:rFonts w:ascii="Times New Roman" w:eastAsia="Times New Roman" w:hAnsi="Times New Roman" w:cs="Times New Roman"/>
                <w:b/>
                <w:sz w:val="24"/>
                <w:vertAlign w:val="superscript"/>
              </w:rPr>
              <w:t>th</w:t>
            </w:r>
            <w:r w:rsidR="002E6917" w:rsidRPr="0016329A">
              <w:rPr>
                <w:rFonts w:ascii="Times New Roman" w:eastAsia="Times New Roman" w:hAnsi="Times New Roman" w:cs="Times New Roman"/>
                <w:b/>
                <w:sz w:val="24"/>
              </w:rPr>
              <w:t xml:space="preserve"> </w:t>
            </w:r>
            <w:r w:rsidR="005106D3" w:rsidRPr="009264D6">
              <w:rPr>
                <w:rFonts w:ascii="Times New Roman" w:eastAsia="Times New Roman" w:hAnsi="Times New Roman" w:cs="Times New Roman"/>
                <w:b/>
                <w:sz w:val="24"/>
                <w:u w:val="single"/>
              </w:rPr>
              <w:t xml:space="preserve"> </w:t>
            </w:r>
            <w:r w:rsidR="00143CF1" w:rsidRPr="009264D6">
              <w:rPr>
                <w:rFonts w:ascii="Times New Roman" w:eastAsia="Times New Roman" w:hAnsi="Times New Roman" w:cs="Times New Roman"/>
                <w:b/>
                <w:sz w:val="24"/>
                <w:u w:val="single"/>
              </w:rPr>
              <w:t xml:space="preserve"> </w:t>
            </w:r>
          </w:p>
        </w:tc>
        <w:tc>
          <w:tcPr>
            <w:tcW w:w="48" w:type="dxa"/>
            <w:gridSpan w:val="2"/>
            <w:shd w:val="clear" w:color="auto" w:fill="auto"/>
            <w:vAlign w:val="bottom"/>
          </w:tcPr>
          <w:p w14:paraId="0355914B" w14:textId="77777777" w:rsidR="00143CF1" w:rsidRPr="009264D6" w:rsidRDefault="00143CF1" w:rsidP="004F2FD1">
            <w:pPr>
              <w:spacing w:line="0" w:lineRule="atLeast"/>
              <w:rPr>
                <w:rFonts w:ascii="Times New Roman" w:eastAsia="Times New Roman" w:hAnsi="Times New Roman" w:cs="Times New Roman"/>
                <w:sz w:val="24"/>
              </w:rPr>
            </w:pPr>
          </w:p>
        </w:tc>
        <w:tc>
          <w:tcPr>
            <w:tcW w:w="4480" w:type="dxa"/>
            <w:gridSpan w:val="8"/>
            <w:shd w:val="clear" w:color="auto" w:fill="auto"/>
            <w:vAlign w:val="bottom"/>
          </w:tcPr>
          <w:p w14:paraId="04B3A046" w14:textId="6EB4A674" w:rsidR="00143CF1" w:rsidRPr="00434576" w:rsidRDefault="00143CF1" w:rsidP="004F2FD1">
            <w:pPr>
              <w:spacing w:line="0" w:lineRule="atLeast"/>
              <w:rPr>
                <w:rFonts w:ascii="Times New Roman" w:eastAsia="Times New Roman" w:hAnsi="Times New Roman" w:cs="Times New Roman"/>
                <w:sz w:val="24"/>
              </w:rPr>
            </w:pPr>
            <w:r w:rsidRPr="009264D6">
              <w:rPr>
                <w:rFonts w:ascii="Times New Roman" w:eastAsia="Times New Roman" w:hAnsi="Times New Roman" w:cs="Times New Roman"/>
                <w:sz w:val="24"/>
              </w:rPr>
              <w:t>Criminal Law</w:t>
            </w:r>
          </w:p>
        </w:tc>
        <w:tc>
          <w:tcPr>
            <w:tcW w:w="564" w:type="dxa"/>
            <w:shd w:val="clear" w:color="auto" w:fill="auto"/>
            <w:vAlign w:val="bottom"/>
          </w:tcPr>
          <w:p w14:paraId="7A184F7B" w14:textId="77777777" w:rsidR="00143CF1" w:rsidRPr="00CD0A47" w:rsidRDefault="00143CF1" w:rsidP="004F2FD1">
            <w:pPr>
              <w:spacing w:line="0" w:lineRule="atLeast"/>
              <w:rPr>
                <w:rFonts w:ascii="Times New Roman" w:eastAsia="Times New Roman" w:hAnsi="Times New Roman" w:cs="Times New Roman"/>
                <w:sz w:val="24"/>
              </w:rPr>
            </w:pPr>
          </w:p>
        </w:tc>
        <w:tc>
          <w:tcPr>
            <w:tcW w:w="20" w:type="dxa"/>
            <w:shd w:val="clear" w:color="auto" w:fill="auto"/>
            <w:vAlign w:val="bottom"/>
          </w:tcPr>
          <w:p w14:paraId="11AE086A" w14:textId="77777777" w:rsidR="00143CF1" w:rsidRPr="00CD0A47" w:rsidRDefault="00143CF1" w:rsidP="004F2FD1">
            <w:pPr>
              <w:spacing w:line="0" w:lineRule="atLeast"/>
              <w:rPr>
                <w:rFonts w:ascii="Times New Roman" w:eastAsia="Times New Roman" w:hAnsi="Times New Roman" w:cs="Times New Roman"/>
                <w:sz w:val="24"/>
              </w:rPr>
            </w:pPr>
          </w:p>
        </w:tc>
        <w:tc>
          <w:tcPr>
            <w:tcW w:w="2125" w:type="dxa"/>
            <w:gridSpan w:val="8"/>
            <w:shd w:val="clear" w:color="auto" w:fill="auto"/>
            <w:vAlign w:val="bottom"/>
          </w:tcPr>
          <w:p w14:paraId="5C857F2E" w14:textId="77777777" w:rsidR="00143CF1" w:rsidRPr="00CD0A47" w:rsidRDefault="00143CF1" w:rsidP="004F2FD1">
            <w:pPr>
              <w:spacing w:line="0" w:lineRule="atLeast"/>
              <w:rPr>
                <w:rFonts w:ascii="Times New Roman" w:eastAsia="Times New Roman" w:hAnsi="Times New Roman" w:cs="Times New Roman"/>
                <w:sz w:val="24"/>
              </w:rPr>
            </w:pPr>
            <w:r w:rsidRPr="00CD0A47">
              <w:rPr>
                <w:rFonts w:ascii="Times New Roman" w:eastAsia="Times New Roman" w:hAnsi="Times New Roman" w:cs="Times New Roman"/>
                <w:sz w:val="24"/>
              </w:rPr>
              <w:t xml:space="preserve">        Chapter 3</w:t>
            </w:r>
          </w:p>
        </w:tc>
        <w:tc>
          <w:tcPr>
            <w:tcW w:w="20" w:type="dxa"/>
            <w:shd w:val="clear" w:color="auto" w:fill="auto"/>
            <w:vAlign w:val="bottom"/>
          </w:tcPr>
          <w:p w14:paraId="086CFC27" w14:textId="77777777" w:rsidR="00143CF1" w:rsidRPr="00CD0A47" w:rsidRDefault="00143CF1" w:rsidP="004F2FD1">
            <w:pPr>
              <w:spacing w:line="0" w:lineRule="atLeast"/>
              <w:rPr>
                <w:rFonts w:ascii="Times New Roman" w:eastAsia="Times New Roman" w:hAnsi="Times New Roman" w:cs="Times New Roman"/>
                <w:sz w:val="24"/>
              </w:rPr>
            </w:pPr>
          </w:p>
        </w:tc>
      </w:tr>
      <w:tr w:rsidR="00143CF1" w:rsidRPr="00CD0A47" w14:paraId="4726975C" w14:textId="77777777" w:rsidTr="0096418D">
        <w:trPr>
          <w:gridAfter w:val="7"/>
          <w:wAfter w:w="1853" w:type="dxa"/>
          <w:trHeight w:val="276"/>
        </w:trPr>
        <w:tc>
          <w:tcPr>
            <w:tcW w:w="1138" w:type="dxa"/>
            <w:vAlign w:val="bottom"/>
          </w:tcPr>
          <w:p w14:paraId="4AAE94C4" w14:textId="77777777" w:rsidR="00143CF1" w:rsidRPr="0009041A" w:rsidRDefault="00143CF1" w:rsidP="004F2FD1">
            <w:pPr>
              <w:spacing w:line="0" w:lineRule="atLeast"/>
              <w:rPr>
                <w:rFonts w:ascii="Times New Roman" w:eastAsia="Times New Roman" w:hAnsi="Times New Roman" w:cs="Times New Roman"/>
                <w:sz w:val="24"/>
              </w:rPr>
            </w:pPr>
            <w:r w:rsidRPr="0009041A">
              <w:rPr>
                <w:rFonts w:ascii="Times New Roman" w:eastAsia="Times New Roman" w:hAnsi="Times New Roman" w:cs="Times New Roman"/>
                <w:sz w:val="24"/>
              </w:rPr>
              <w:t>Week 4</w:t>
            </w:r>
          </w:p>
        </w:tc>
        <w:tc>
          <w:tcPr>
            <w:tcW w:w="2833" w:type="dxa"/>
            <w:shd w:val="clear" w:color="auto" w:fill="auto"/>
            <w:vAlign w:val="center"/>
          </w:tcPr>
          <w:p w14:paraId="3122D5CE" w14:textId="77777777" w:rsidR="00143CF1" w:rsidRPr="0009041A" w:rsidRDefault="00143CF1" w:rsidP="004F2FD1">
            <w:pPr>
              <w:spacing w:line="0" w:lineRule="atLeast"/>
              <w:rPr>
                <w:rFonts w:ascii="Times New Roman" w:eastAsia="Times New Roman" w:hAnsi="Times New Roman" w:cs="Times New Roman"/>
                <w:b/>
                <w:sz w:val="24"/>
              </w:rPr>
            </w:pPr>
          </w:p>
          <w:p w14:paraId="20711854" w14:textId="502F30F1" w:rsidR="00143CF1" w:rsidRPr="0009041A" w:rsidRDefault="004B3EDC" w:rsidP="004F2FD1">
            <w:pPr>
              <w:spacing w:line="0" w:lineRule="atLeast"/>
              <w:rPr>
                <w:rFonts w:ascii="Times New Roman" w:eastAsia="Times New Roman" w:hAnsi="Times New Roman" w:cs="Times New Roman"/>
                <w:sz w:val="24"/>
              </w:rPr>
            </w:pPr>
            <w:r>
              <w:rPr>
                <w:rFonts w:ascii="Times New Roman" w:eastAsia="Times New Roman" w:hAnsi="Times New Roman" w:cs="Times New Roman"/>
                <w:b/>
                <w:sz w:val="24"/>
              </w:rPr>
              <w:t xml:space="preserve">September </w:t>
            </w:r>
            <w:r w:rsidRPr="0016329A">
              <w:rPr>
                <w:rFonts w:ascii="Times New Roman" w:eastAsia="Times New Roman" w:hAnsi="Times New Roman" w:cs="Times New Roman"/>
                <w:b/>
                <w:sz w:val="24"/>
                <w:u w:val="single"/>
              </w:rPr>
              <w:t>2</w:t>
            </w:r>
            <w:r w:rsidR="008D2ACC" w:rsidRPr="0016329A">
              <w:rPr>
                <w:rFonts w:ascii="Times New Roman" w:eastAsia="Times New Roman" w:hAnsi="Times New Roman" w:cs="Times New Roman"/>
                <w:b/>
                <w:sz w:val="24"/>
                <w:u w:val="single"/>
              </w:rPr>
              <w:t>4</w:t>
            </w:r>
            <w:r w:rsidRPr="0016329A">
              <w:rPr>
                <w:rFonts w:ascii="Times New Roman" w:eastAsia="Times New Roman" w:hAnsi="Times New Roman" w:cs="Times New Roman"/>
                <w:b/>
                <w:sz w:val="24"/>
                <w:u w:val="single"/>
                <w:vertAlign w:val="superscript"/>
              </w:rPr>
              <w:t>th</w:t>
            </w:r>
            <w:r>
              <w:rPr>
                <w:rFonts w:ascii="Times New Roman" w:eastAsia="Times New Roman" w:hAnsi="Times New Roman" w:cs="Times New Roman"/>
                <w:b/>
                <w:sz w:val="24"/>
              </w:rPr>
              <w:t>/2</w:t>
            </w:r>
            <w:r w:rsidR="008D2ACC">
              <w:rPr>
                <w:rFonts w:ascii="Times New Roman" w:eastAsia="Times New Roman" w:hAnsi="Times New Roman" w:cs="Times New Roman"/>
                <w:b/>
                <w:sz w:val="24"/>
              </w:rPr>
              <w:t>6</w:t>
            </w:r>
            <w:r w:rsidRPr="004B3EDC">
              <w:rPr>
                <w:rFonts w:ascii="Times New Roman" w:eastAsia="Times New Roman" w:hAnsi="Times New Roman" w:cs="Times New Roman"/>
                <w:b/>
                <w:sz w:val="24"/>
                <w:vertAlign w:val="superscript"/>
              </w:rPr>
              <w:t>th</w:t>
            </w:r>
            <w:r w:rsidR="00143CF1" w:rsidRPr="0009041A">
              <w:rPr>
                <w:rFonts w:ascii="Times New Roman" w:eastAsia="Times New Roman" w:hAnsi="Times New Roman" w:cs="Times New Roman"/>
                <w:b/>
                <w:sz w:val="24"/>
              </w:rPr>
              <w:t xml:space="preserve"> </w:t>
            </w:r>
          </w:p>
        </w:tc>
        <w:tc>
          <w:tcPr>
            <w:tcW w:w="48" w:type="dxa"/>
            <w:gridSpan w:val="2"/>
            <w:shd w:val="clear" w:color="auto" w:fill="auto"/>
            <w:vAlign w:val="bottom"/>
          </w:tcPr>
          <w:p w14:paraId="2DBF15D9" w14:textId="77777777" w:rsidR="00143CF1" w:rsidRPr="00CD0A47" w:rsidRDefault="00143CF1" w:rsidP="004F2FD1">
            <w:pPr>
              <w:spacing w:line="0" w:lineRule="atLeast"/>
              <w:rPr>
                <w:rFonts w:ascii="Times New Roman" w:eastAsia="Times New Roman" w:hAnsi="Times New Roman" w:cs="Times New Roman"/>
                <w:sz w:val="24"/>
              </w:rPr>
            </w:pPr>
          </w:p>
        </w:tc>
        <w:tc>
          <w:tcPr>
            <w:tcW w:w="4480" w:type="dxa"/>
            <w:gridSpan w:val="8"/>
            <w:shd w:val="clear" w:color="auto" w:fill="auto"/>
            <w:vAlign w:val="bottom"/>
          </w:tcPr>
          <w:p w14:paraId="16B5FCAD" w14:textId="6F960DC3" w:rsidR="00143CF1" w:rsidRPr="00CD0A47" w:rsidRDefault="00143CF1" w:rsidP="004F2FD1">
            <w:pPr>
              <w:spacing w:line="0" w:lineRule="atLeast"/>
              <w:rPr>
                <w:rFonts w:ascii="Times New Roman" w:eastAsia="Times New Roman" w:hAnsi="Times New Roman" w:cs="Times New Roman"/>
                <w:sz w:val="24"/>
              </w:rPr>
            </w:pPr>
            <w:r w:rsidRPr="00CD0A47">
              <w:rPr>
                <w:rFonts w:ascii="Times New Roman" w:eastAsia="Times New Roman" w:hAnsi="Times New Roman" w:cs="Times New Roman"/>
                <w:sz w:val="24"/>
              </w:rPr>
              <w:t>History of Law Enforcement</w:t>
            </w:r>
            <w:r w:rsidR="00F21772">
              <w:rPr>
                <w:rFonts w:ascii="Times New Roman" w:eastAsia="Times New Roman" w:hAnsi="Times New Roman" w:cs="Times New Roman"/>
                <w:sz w:val="24"/>
              </w:rPr>
              <w:t xml:space="preserve"> </w:t>
            </w:r>
            <w:r w:rsidR="0016329A">
              <w:rPr>
                <w:rFonts w:ascii="Times New Roman" w:eastAsia="Times New Roman" w:hAnsi="Times New Roman" w:cs="Times New Roman"/>
                <w:sz w:val="24"/>
              </w:rPr>
              <w:t xml:space="preserve">- </w:t>
            </w:r>
            <w:r w:rsidR="0016329A" w:rsidRPr="00F21772">
              <w:rPr>
                <w:rFonts w:ascii="Times New Roman" w:eastAsia="Times New Roman" w:hAnsi="Times New Roman" w:cs="Times New Roman"/>
                <w:b/>
                <w:bCs/>
                <w:sz w:val="24"/>
              </w:rPr>
              <w:t>VD #1 Due</w:t>
            </w:r>
          </w:p>
        </w:tc>
        <w:tc>
          <w:tcPr>
            <w:tcW w:w="564" w:type="dxa"/>
            <w:shd w:val="clear" w:color="auto" w:fill="auto"/>
            <w:vAlign w:val="bottom"/>
          </w:tcPr>
          <w:p w14:paraId="5EAB4054" w14:textId="77777777" w:rsidR="00143CF1" w:rsidRPr="00CD0A47" w:rsidRDefault="00143CF1" w:rsidP="004F2FD1">
            <w:pPr>
              <w:spacing w:line="0" w:lineRule="atLeast"/>
              <w:rPr>
                <w:rFonts w:ascii="Times New Roman" w:eastAsia="Times New Roman" w:hAnsi="Times New Roman" w:cs="Times New Roman"/>
                <w:sz w:val="24"/>
              </w:rPr>
            </w:pPr>
          </w:p>
        </w:tc>
        <w:tc>
          <w:tcPr>
            <w:tcW w:w="20" w:type="dxa"/>
            <w:shd w:val="clear" w:color="auto" w:fill="auto"/>
            <w:vAlign w:val="bottom"/>
          </w:tcPr>
          <w:p w14:paraId="6ACFBB4B" w14:textId="77777777" w:rsidR="00143CF1" w:rsidRPr="00CD0A47" w:rsidRDefault="00143CF1" w:rsidP="004F2FD1">
            <w:pPr>
              <w:spacing w:line="0" w:lineRule="atLeast"/>
              <w:rPr>
                <w:rFonts w:ascii="Times New Roman" w:eastAsia="Times New Roman" w:hAnsi="Times New Roman" w:cs="Times New Roman"/>
                <w:sz w:val="24"/>
              </w:rPr>
            </w:pPr>
          </w:p>
        </w:tc>
        <w:tc>
          <w:tcPr>
            <w:tcW w:w="2125" w:type="dxa"/>
            <w:gridSpan w:val="8"/>
            <w:shd w:val="clear" w:color="auto" w:fill="auto"/>
            <w:vAlign w:val="bottom"/>
          </w:tcPr>
          <w:p w14:paraId="3E5111D9" w14:textId="77777777" w:rsidR="00143CF1" w:rsidRPr="00CD0A47" w:rsidRDefault="00143CF1" w:rsidP="004F2FD1">
            <w:pPr>
              <w:spacing w:line="0" w:lineRule="atLeast"/>
              <w:ind w:left="460"/>
              <w:rPr>
                <w:rFonts w:ascii="Times New Roman" w:eastAsia="Times New Roman" w:hAnsi="Times New Roman" w:cs="Times New Roman"/>
                <w:sz w:val="24"/>
              </w:rPr>
            </w:pPr>
            <w:r w:rsidRPr="00CD0A47">
              <w:rPr>
                <w:rFonts w:ascii="Times New Roman" w:eastAsia="Times New Roman" w:hAnsi="Times New Roman" w:cs="Times New Roman"/>
                <w:sz w:val="24"/>
              </w:rPr>
              <w:t>Chapter 4</w:t>
            </w:r>
          </w:p>
        </w:tc>
      </w:tr>
      <w:tr w:rsidR="00143CF1" w:rsidRPr="00CD0A47" w14:paraId="6E89C40E" w14:textId="77777777" w:rsidTr="0096418D">
        <w:trPr>
          <w:gridAfter w:val="7"/>
          <w:wAfter w:w="1853" w:type="dxa"/>
          <w:trHeight w:val="276"/>
        </w:trPr>
        <w:tc>
          <w:tcPr>
            <w:tcW w:w="1138" w:type="dxa"/>
            <w:vAlign w:val="bottom"/>
          </w:tcPr>
          <w:p w14:paraId="2E8982FC" w14:textId="77777777" w:rsidR="00143CF1" w:rsidRPr="00CD0A47" w:rsidRDefault="00143CF1" w:rsidP="004F2FD1">
            <w:pPr>
              <w:spacing w:line="0" w:lineRule="atLeast"/>
              <w:rPr>
                <w:rFonts w:ascii="Times New Roman" w:eastAsia="Times New Roman" w:hAnsi="Times New Roman" w:cs="Times New Roman"/>
                <w:sz w:val="24"/>
              </w:rPr>
            </w:pPr>
            <w:r w:rsidRPr="00CD0A47">
              <w:rPr>
                <w:rFonts w:ascii="Times New Roman" w:eastAsia="Times New Roman" w:hAnsi="Times New Roman" w:cs="Times New Roman"/>
                <w:sz w:val="24"/>
              </w:rPr>
              <w:t>Week 5</w:t>
            </w:r>
          </w:p>
        </w:tc>
        <w:tc>
          <w:tcPr>
            <w:tcW w:w="2833" w:type="dxa"/>
            <w:shd w:val="clear" w:color="auto" w:fill="auto"/>
            <w:vAlign w:val="bottom"/>
          </w:tcPr>
          <w:p w14:paraId="6C72B9DD" w14:textId="77777777" w:rsidR="00143CF1" w:rsidRPr="00CD0A47" w:rsidRDefault="00143CF1" w:rsidP="004F2FD1">
            <w:pPr>
              <w:spacing w:line="0" w:lineRule="atLeast"/>
              <w:rPr>
                <w:rFonts w:ascii="Times New Roman" w:eastAsia="Times New Roman" w:hAnsi="Times New Roman" w:cs="Times New Roman"/>
                <w:b/>
                <w:sz w:val="24"/>
              </w:rPr>
            </w:pPr>
          </w:p>
          <w:p w14:paraId="08513598" w14:textId="646D9ED7" w:rsidR="00143CF1" w:rsidRPr="00CD0A47" w:rsidRDefault="004B3EDC" w:rsidP="004F2FD1">
            <w:pPr>
              <w:spacing w:line="0" w:lineRule="atLeast"/>
              <w:rPr>
                <w:rFonts w:ascii="Times New Roman" w:eastAsia="Times New Roman" w:hAnsi="Times New Roman" w:cs="Times New Roman"/>
                <w:sz w:val="24"/>
              </w:rPr>
            </w:pPr>
            <w:r>
              <w:rPr>
                <w:rFonts w:ascii="Times New Roman" w:eastAsia="Times New Roman" w:hAnsi="Times New Roman" w:cs="Times New Roman"/>
                <w:b/>
                <w:sz w:val="24"/>
              </w:rPr>
              <w:t xml:space="preserve">October </w:t>
            </w:r>
            <w:r w:rsidR="008D2ACC" w:rsidRPr="00F21772">
              <w:rPr>
                <w:rFonts w:ascii="Times New Roman" w:eastAsia="Times New Roman" w:hAnsi="Times New Roman" w:cs="Times New Roman"/>
                <w:b/>
                <w:sz w:val="24"/>
              </w:rPr>
              <w:t>1</w:t>
            </w:r>
            <w:r w:rsidR="008D2ACC" w:rsidRPr="00F21772">
              <w:rPr>
                <w:rFonts w:ascii="Times New Roman" w:eastAsia="Times New Roman" w:hAnsi="Times New Roman" w:cs="Times New Roman"/>
                <w:b/>
                <w:sz w:val="24"/>
                <w:vertAlign w:val="superscript"/>
              </w:rPr>
              <w:t>st</w:t>
            </w:r>
            <w:r>
              <w:rPr>
                <w:rFonts w:ascii="Times New Roman" w:eastAsia="Times New Roman" w:hAnsi="Times New Roman" w:cs="Times New Roman"/>
                <w:b/>
                <w:sz w:val="24"/>
              </w:rPr>
              <w:t>/</w:t>
            </w:r>
            <w:r w:rsidR="008D2ACC">
              <w:rPr>
                <w:rFonts w:ascii="Times New Roman" w:eastAsia="Times New Roman" w:hAnsi="Times New Roman" w:cs="Times New Roman"/>
                <w:b/>
                <w:sz w:val="24"/>
              </w:rPr>
              <w:t>3</w:t>
            </w:r>
            <w:r w:rsidR="008D2ACC">
              <w:rPr>
                <w:rFonts w:ascii="Times New Roman" w:eastAsia="Times New Roman" w:hAnsi="Times New Roman" w:cs="Times New Roman"/>
                <w:b/>
                <w:sz w:val="24"/>
                <w:vertAlign w:val="superscript"/>
              </w:rPr>
              <w:t>rd</w:t>
            </w:r>
            <w:r w:rsidR="00143CF1" w:rsidRPr="00E75310">
              <w:rPr>
                <w:rFonts w:ascii="Times New Roman" w:eastAsia="Times New Roman" w:hAnsi="Times New Roman" w:cs="Times New Roman"/>
                <w:b/>
                <w:sz w:val="24"/>
              </w:rPr>
              <w:t xml:space="preserve"> </w:t>
            </w:r>
          </w:p>
        </w:tc>
        <w:tc>
          <w:tcPr>
            <w:tcW w:w="48" w:type="dxa"/>
            <w:gridSpan w:val="2"/>
            <w:shd w:val="clear" w:color="auto" w:fill="auto"/>
            <w:vAlign w:val="bottom"/>
          </w:tcPr>
          <w:p w14:paraId="2E81C7AF" w14:textId="77777777" w:rsidR="00143CF1" w:rsidRPr="00CD0A47" w:rsidRDefault="00143CF1" w:rsidP="004F2FD1">
            <w:pPr>
              <w:spacing w:line="0" w:lineRule="atLeast"/>
              <w:rPr>
                <w:rFonts w:ascii="Times New Roman" w:eastAsia="Times New Roman" w:hAnsi="Times New Roman" w:cs="Times New Roman"/>
                <w:sz w:val="24"/>
              </w:rPr>
            </w:pPr>
          </w:p>
        </w:tc>
        <w:tc>
          <w:tcPr>
            <w:tcW w:w="5044" w:type="dxa"/>
            <w:gridSpan w:val="9"/>
            <w:shd w:val="clear" w:color="auto" w:fill="auto"/>
            <w:vAlign w:val="bottom"/>
          </w:tcPr>
          <w:p w14:paraId="43D658A5" w14:textId="77777777" w:rsidR="00143CF1" w:rsidRPr="00CD0A47" w:rsidRDefault="00143CF1" w:rsidP="004F2FD1">
            <w:pPr>
              <w:spacing w:line="0" w:lineRule="atLeast"/>
              <w:rPr>
                <w:rFonts w:ascii="Times New Roman" w:eastAsia="Times New Roman" w:hAnsi="Times New Roman" w:cs="Times New Roman"/>
                <w:sz w:val="24"/>
              </w:rPr>
            </w:pPr>
            <w:r w:rsidRPr="00CD0A47">
              <w:rPr>
                <w:rFonts w:ascii="Times New Roman" w:eastAsia="Times New Roman" w:hAnsi="Times New Roman" w:cs="Times New Roman"/>
                <w:sz w:val="24"/>
              </w:rPr>
              <w:t>Police Organization, Operation and the Law</w:t>
            </w:r>
          </w:p>
        </w:tc>
        <w:tc>
          <w:tcPr>
            <w:tcW w:w="20" w:type="dxa"/>
            <w:shd w:val="clear" w:color="auto" w:fill="auto"/>
            <w:vAlign w:val="bottom"/>
          </w:tcPr>
          <w:p w14:paraId="11138424" w14:textId="77777777" w:rsidR="00143CF1" w:rsidRPr="00CD0A47" w:rsidRDefault="00143CF1" w:rsidP="004F2FD1">
            <w:pPr>
              <w:spacing w:line="0" w:lineRule="atLeast"/>
              <w:rPr>
                <w:rFonts w:ascii="Times New Roman" w:eastAsia="Times New Roman" w:hAnsi="Times New Roman" w:cs="Times New Roman"/>
                <w:sz w:val="24"/>
              </w:rPr>
            </w:pPr>
          </w:p>
        </w:tc>
        <w:tc>
          <w:tcPr>
            <w:tcW w:w="2125" w:type="dxa"/>
            <w:gridSpan w:val="8"/>
            <w:shd w:val="clear" w:color="auto" w:fill="auto"/>
            <w:vAlign w:val="bottom"/>
          </w:tcPr>
          <w:p w14:paraId="34C11685" w14:textId="77777777" w:rsidR="00143CF1" w:rsidRPr="00CD0A47" w:rsidRDefault="00143CF1" w:rsidP="004F2FD1">
            <w:pPr>
              <w:spacing w:line="0" w:lineRule="atLeast"/>
              <w:ind w:left="460"/>
              <w:rPr>
                <w:rFonts w:ascii="Times New Roman" w:eastAsia="Times New Roman" w:hAnsi="Times New Roman" w:cs="Times New Roman"/>
                <w:sz w:val="24"/>
              </w:rPr>
            </w:pPr>
            <w:r w:rsidRPr="00CD0A47">
              <w:rPr>
                <w:rFonts w:ascii="Times New Roman" w:eastAsia="Times New Roman" w:hAnsi="Times New Roman" w:cs="Times New Roman"/>
                <w:sz w:val="24"/>
              </w:rPr>
              <w:t>Chapter 5</w:t>
            </w:r>
          </w:p>
        </w:tc>
      </w:tr>
      <w:tr w:rsidR="00143CF1" w:rsidRPr="00CD0A47" w14:paraId="2F79AA1D" w14:textId="77777777" w:rsidTr="0096418D">
        <w:trPr>
          <w:gridAfter w:val="7"/>
          <w:wAfter w:w="1853" w:type="dxa"/>
          <w:trHeight w:val="276"/>
        </w:trPr>
        <w:tc>
          <w:tcPr>
            <w:tcW w:w="1138" w:type="dxa"/>
            <w:vAlign w:val="bottom"/>
          </w:tcPr>
          <w:p w14:paraId="4BB4D770" w14:textId="77777777" w:rsidR="00BC3061" w:rsidRDefault="00BC3061" w:rsidP="004F2FD1">
            <w:pPr>
              <w:spacing w:line="0" w:lineRule="atLeast"/>
              <w:rPr>
                <w:rFonts w:ascii="Times New Roman" w:eastAsia="Times New Roman" w:hAnsi="Times New Roman" w:cs="Times New Roman"/>
                <w:sz w:val="24"/>
              </w:rPr>
            </w:pPr>
          </w:p>
          <w:p w14:paraId="6771157D" w14:textId="70496BAE" w:rsidR="00143CF1" w:rsidRPr="00CD0A47" w:rsidRDefault="00143CF1" w:rsidP="004F2FD1">
            <w:pPr>
              <w:spacing w:line="0" w:lineRule="atLeast"/>
              <w:rPr>
                <w:rFonts w:ascii="Times New Roman" w:eastAsia="Times New Roman" w:hAnsi="Times New Roman" w:cs="Times New Roman"/>
                <w:sz w:val="24"/>
              </w:rPr>
            </w:pPr>
            <w:r w:rsidRPr="00CD0A47">
              <w:rPr>
                <w:rFonts w:ascii="Times New Roman" w:eastAsia="Times New Roman" w:hAnsi="Times New Roman" w:cs="Times New Roman"/>
                <w:sz w:val="24"/>
              </w:rPr>
              <w:t>Week 6</w:t>
            </w:r>
          </w:p>
        </w:tc>
        <w:tc>
          <w:tcPr>
            <w:tcW w:w="2833" w:type="dxa"/>
            <w:shd w:val="clear" w:color="auto" w:fill="auto"/>
            <w:vAlign w:val="bottom"/>
          </w:tcPr>
          <w:p w14:paraId="39F31B55" w14:textId="77777777" w:rsidR="00BC3061" w:rsidRDefault="00BC3061" w:rsidP="004F2FD1">
            <w:pPr>
              <w:spacing w:line="0" w:lineRule="atLeast"/>
              <w:rPr>
                <w:rFonts w:ascii="Times New Roman" w:eastAsia="Times New Roman" w:hAnsi="Times New Roman" w:cs="Times New Roman"/>
                <w:b/>
                <w:sz w:val="24"/>
              </w:rPr>
            </w:pPr>
          </w:p>
          <w:p w14:paraId="78525471" w14:textId="73B9CCCF" w:rsidR="00143CF1" w:rsidRPr="0009041A" w:rsidRDefault="004B3EDC" w:rsidP="004F2FD1">
            <w:pPr>
              <w:spacing w:line="0" w:lineRule="atLeast"/>
              <w:rPr>
                <w:rFonts w:ascii="Times New Roman" w:eastAsia="Times New Roman" w:hAnsi="Times New Roman" w:cs="Times New Roman"/>
                <w:sz w:val="24"/>
              </w:rPr>
            </w:pPr>
            <w:r>
              <w:rPr>
                <w:rFonts w:ascii="Times New Roman" w:eastAsia="Times New Roman" w:hAnsi="Times New Roman" w:cs="Times New Roman"/>
                <w:b/>
                <w:sz w:val="24"/>
              </w:rPr>
              <w:t xml:space="preserve">October </w:t>
            </w:r>
            <w:r w:rsidR="00F95FA8">
              <w:rPr>
                <w:rFonts w:ascii="Times New Roman" w:eastAsia="Times New Roman" w:hAnsi="Times New Roman" w:cs="Times New Roman"/>
                <w:b/>
                <w:sz w:val="24"/>
              </w:rPr>
              <w:t>8</w:t>
            </w:r>
            <w:r w:rsidRPr="004B3EDC">
              <w:rPr>
                <w:rFonts w:ascii="Times New Roman" w:eastAsia="Times New Roman" w:hAnsi="Times New Roman" w:cs="Times New Roman"/>
                <w:b/>
                <w:sz w:val="24"/>
                <w:vertAlign w:val="superscript"/>
              </w:rPr>
              <w:t>th</w:t>
            </w:r>
            <w:r>
              <w:rPr>
                <w:rFonts w:ascii="Times New Roman" w:eastAsia="Times New Roman" w:hAnsi="Times New Roman" w:cs="Times New Roman"/>
                <w:b/>
                <w:sz w:val="24"/>
              </w:rPr>
              <w:t>/1</w:t>
            </w:r>
            <w:r w:rsidR="00F95FA8">
              <w:rPr>
                <w:rFonts w:ascii="Times New Roman" w:eastAsia="Times New Roman" w:hAnsi="Times New Roman" w:cs="Times New Roman"/>
                <w:b/>
                <w:sz w:val="24"/>
              </w:rPr>
              <w:t>0</w:t>
            </w:r>
            <w:r w:rsidRPr="004B3EDC">
              <w:rPr>
                <w:rFonts w:ascii="Times New Roman" w:eastAsia="Times New Roman" w:hAnsi="Times New Roman" w:cs="Times New Roman"/>
                <w:b/>
                <w:sz w:val="24"/>
                <w:vertAlign w:val="superscript"/>
              </w:rPr>
              <w:t>th</w:t>
            </w:r>
            <w:r w:rsidR="002606E2" w:rsidRPr="0009041A">
              <w:rPr>
                <w:rFonts w:ascii="Times New Roman" w:eastAsia="Times New Roman" w:hAnsi="Times New Roman" w:cs="Times New Roman"/>
                <w:b/>
                <w:sz w:val="24"/>
              </w:rPr>
              <w:t xml:space="preserve"> </w:t>
            </w:r>
          </w:p>
        </w:tc>
        <w:tc>
          <w:tcPr>
            <w:tcW w:w="48" w:type="dxa"/>
            <w:gridSpan w:val="2"/>
            <w:shd w:val="clear" w:color="auto" w:fill="auto"/>
            <w:vAlign w:val="bottom"/>
          </w:tcPr>
          <w:p w14:paraId="097E72CF" w14:textId="77777777" w:rsidR="00143CF1" w:rsidRPr="0009041A" w:rsidRDefault="00143CF1" w:rsidP="004F2FD1">
            <w:pPr>
              <w:spacing w:line="0" w:lineRule="atLeast"/>
              <w:rPr>
                <w:rFonts w:ascii="Times New Roman" w:eastAsia="Times New Roman" w:hAnsi="Times New Roman" w:cs="Times New Roman"/>
                <w:sz w:val="24"/>
              </w:rPr>
            </w:pPr>
          </w:p>
        </w:tc>
        <w:tc>
          <w:tcPr>
            <w:tcW w:w="4480" w:type="dxa"/>
            <w:gridSpan w:val="8"/>
            <w:shd w:val="clear" w:color="auto" w:fill="auto"/>
            <w:vAlign w:val="bottom"/>
          </w:tcPr>
          <w:p w14:paraId="5FF45099" w14:textId="77777777" w:rsidR="00BC3061" w:rsidRDefault="00BC3061" w:rsidP="004F2FD1">
            <w:pPr>
              <w:spacing w:line="0" w:lineRule="atLeast"/>
              <w:rPr>
                <w:rFonts w:ascii="Times New Roman" w:eastAsia="Times New Roman" w:hAnsi="Times New Roman" w:cs="Times New Roman"/>
                <w:sz w:val="24"/>
              </w:rPr>
            </w:pPr>
          </w:p>
          <w:p w14:paraId="53071723" w14:textId="3E6C6891" w:rsidR="00143CF1" w:rsidRPr="0009041A" w:rsidRDefault="00143CF1" w:rsidP="004F2FD1">
            <w:pPr>
              <w:spacing w:line="0" w:lineRule="atLeast"/>
              <w:rPr>
                <w:rFonts w:ascii="Times New Roman" w:eastAsia="Times New Roman" w:hAnsi="Times New Roman" w:cs="Times New Roman"/>
                <w:sz w:val="24"/>
              </w:rPr>
            </w:pPr>
            <w:r w:rsidRPr="0009041A">
              <w:rPr>
                <w:rFonts w:ascii="Times New Roman" w:eastAsia="Times New Roman" w:hAnsi="Times New Roman" w:cs="Times New Roman"/>
                <w:sz w:val="24"/>
              </w:rPr>
              <w:t>Policing: Innovations and Controversies</w:t>
            </w:r>
          </w:p>
        </w:tc>
        <w:tc>
          <w:tcPr>
            <w:tcW w:w="564" w:type="dxa"/>
            <w:shd w:val="clear" w:color="auto" w:fill="auto"/>
            <w:vAlign w:val="bottom"/>
          </w:tcPr>
          <w:p w14:paraId="520F6C6F" w14:textId="77777777" w:rsidR="00143CF1" w:rsidRPr="00CD0A47" w:rsidRDefault="00143CF1" w:rsidP="004F2FD1">
            <w:pPr>
              <w:spacing w:line="0" w:lineRule="atLeast"/>
              <w:rPr>
                <w:rFonts w:ascii="Times New Roman" w:eastAsia="Times New Roman" w:hAnsi="Times New Roman" w:cs="Times New Roman"/>
                <w:sz w:val="24"/>
              </w:rPr>
            </w:pPr>
          </w:p>
        </w:tc>
        <w:tc>
          <w:tcPr>
            <w:tcW w:w="20" w:type="dxa"/>
            <w:shd w:val="clear" w:color="auto" w:fill="auto"/>
            <w:vAlign w:val="bottom"/>
          </w:tcPr>
          <w:p w14:paraId="34BFCC8B" w14:textId="77777777" w:rsidR="00143CF1" w:rsidRPr="00CD0A47" w:rsidRDefault="00143CF1" w:rsidP="004F2FD1">
            <w:pPr>
              <w:spacing w:line="0" w:lineRule="atLeast"/>
              <w:rPr>
                <w:rFonts w:ascii="Times New Roman" w:eastAsia="Times New Roman" w:hAnsi="Times New Roman" w:cs="Times New Roman"/>
                <w:sz w:val="24"/>
              </w:rPr>
            </w:pPr>
          </w:p>
        </w:tc>
        <w:tc>
          <w:tcPr>
            <w:tcW w:w="2125" w:type="dxa"/>
            <w:gridSpan w:val="8"/>
            <w:shd w:val="clear" w:color="auto" w:fill="auto"/>
            <w:vAlign w:val="bottom"/>
          </w:tcPr>
          <w:p w14:paraId="31BEDFE6" w14:textId="77777777" w:rsidR="00BC3061" w:rsidRDefault="00BC3061" w:rsidP="004F2FD1">
            <w:pPr>
              <w:spacing w:line="0" w:lineRule="atLeast"/>
              <w:ind w:left="460"/>
              <w:rPr>
                <w:rFonts w:ascii="Times New Roman" w:eastAsia="Times New Roman" w:hAnsi="Times New Roman" w:cs="Times New Roman"/>
                <w:sz w:val="24"/>
              </w:rPr>
            </w:pPr>
          </w:p>
          <w:p w14:paraId="3D16D1C1" w14:textId="3AC4FA30" w:rsidR="00143CF1" w:rsidRPr="00CD0A47" w:rsidRDefault="00143CF1" w:rsidP="004F2FD1">
            <w:pPr>
              <w:spacing w:line="0" w:lineRule="atLeast"/>
              <w:ind w:left="460"/>
              <w:rPr>
                <w:rFonts w:ascii="Times New Roman" w:eastAsia="Times New Roman" w:hAnsi="Times New Roman" w:cs="Times New Roman"/>
                <w:sz w:val="24"/>
              </w:rPr>
            </w:pPr>
            <w:r w:rsidRPr="00CD0A47">
              <w:rPr>
                <w:rFonts w:ascii="Times New Roman" w:eastAsia="Times New Roman" w:hAnsi="Times New Roman" w:cs="Times New Roman"/>
                <w:sz w:val="24"/>
              </w:rPr>
              <w:t>Chapter 6</w:t>
            </w:r>
          </w:p>
        </w:tc>
      </w:tr>
      <w:tr w:rsidR="00143CF1" w:rsidRPr="00CD0A47" w14:paraId="52F755B8" w14:textId="77777777" w:rsidTr="0096418D">
        <w:trPr>
          <w:gridAfter w:val="7"/>
          <w:wAfter w:w="1853" w:type="dxa"/>
          <w:trHeight w:val="275"/>
        </w:trPr>
        <w:tc>
          <w:tcPr>
            <w:tcW w:w="1138" w:type="dxa"/>
            <w:vAlign w:val="bottom"/>
          </w:tcPr>
          <w:p w14:paraId="6917635A" w14:textId="59E7EF2A" w:rsidR="00143CF1" w:rsidRPr="00A46C7A" w:rsidRDefault="00143CF1" w:rsidP="004F2FD1">
            <w:pPr>
              <w:spacing w:line="274" w:lineRule="exact"/>
              <w:rPr>
                <w:rFonts w:ascii="Times New Roman" w:eastAsia="Times New Roman" w:hAnsi="Times New Roman" w:cs="Times New Roman"/>
                <w:sz w:val="24"/>
              </w:rPr>
            </w:pPr>
            <w:r w:rsidRPr="00A46C7A">
              <w:rPr>
                <w:rFonts w:ascii="Times New Roman" w:eastAsia="Times New Roman" w:hAnsi="Times New Roman" w:cs="Times New Roman"/>
                <w:sz w:val="24"/>
              </w:rPr>
              <w:t>Week 7</w:t>
            </w:r>
          </w:p>
        </w:tc>
        <w:tc>
          <w:tcPr>
            <w:tcW w:w="2833" w:type="dxa"/>
            <w:shd w:val="clear" w:color="auto" w:fill="auto"/>
            <w:vAlign w:val="bottom"/>
          </w:tcPr>
          <w:p w14:paraId="4E536D8D" w14:textId="77777777" w:rsidR="00456EEF" w:rsidRPr="00A46C7A" w:rsidRDefault="00456EEF" w:rsidP="004F2FD1">
            <w:pPr>
              <w:spacing w:line="274" w:lineRule="exact"/>
              <w:rPr>
                <w:rFonts w:ascii="Times New Roman" w:eastAsia="Times New Roman" w:hAnsi="Times New Roman" w:cs="Times New Roman"/>
                <w:b/>
                <w:sz w:val="24"/>
              </w:rPr>
            </w:pPr>
          </w:p>
          <w:p w14:paraId="414B6271" w14:textId="24EC0987" w:rsidR="00143CF1" w:rsidRPr="004B3EDC" w:rsidRDefault="004B3EDC" w:rsidP="004F2FD1">
            <w:pPr>
              <w:spacing w:line="274" w:lineRule="exact"/>
              <w:rPr>
                <w:rFonts w:ascii="Times New Roman" w:eastAsia="Times New Roman" w:hAnsi="Times New Roman" w:cs="Times New Roman"/>
                <w:sz w:val="24"/>
              </w:rPr>
            </w:pPr>
            <w:r w:rsidRPr="004B3EDC">
              <w:rPr>
                <w:rFonts w:ascii="Times New Roman" w:eastAsia="Times New Roman" w:hAnsi="Times New Roman" w:cs="Times New Roman"/>
                <w:b/>
                <w:sz w:val="24"/>
              </w:rPr>
              <w:t>October 1</w:t>
            </w:r>
            <w:r w:rsidR="00F95FA8">
              <w:rPr>
                <w:rFonts w:ascii="Times New Roman" w:eastAsia="Times New Roman" w:hAnsi="Times New Roman" w:cs="Times New Roman"/>
                <w:b/>
                <w:sz w:val="24"/>
              </w:rPr>
              <w:t>5</w:t>
            </w:r>
            <w:r w:rsidRPr="004B3EDC">
              <w:rPr>
                <w:rFonts w:ascii="Times New Roman" w:eastAsia="Times New Roman" w:hAnsi="Times New Roman" w:cs="Times New Roman"/>
                <w:b/>
                <w:sz w:val="24"/>
                <w:vertAlign w:val="superscript"/>
              </w:rPr>
              <w:t>th</w:t>
            </w:r>
            <w:r w:rsidRPr="004B3EDC">
              <w:rPr>
                <w:rFonts w:ascii="Times New Roman" w:eastAsia="Times New Roman" w:hAnsi="Times New Roman" w:cs="Times New Roman"/>
                <w:b/>
                <w:sz w:val="24"/>
              </w:rPr>
              <w:t>/</w:t>
            </w:r>
            <w:r w:rsidRPr="00A07FBA">
              <w:rPr>
                <w:rFonts w:ascii="Times New Roman" w:eastAsia="Times New Roman" w:hAnsi="Times New Roman" w:cs="Times New Roman"/>
                <w:b/>
                <w:sz w:val="24"/>
              </w:rPr>
              <w:t>1</w:t>
            </w:r>
            <w:r w:rsidR="00F95FA8">
              <w:rPr>
                <w:rFonts w:ascii="Times New Roman" w:eastAsia="Times New Roman" w:hAnsi="Times New Roman" w:cs="Times New Roman"/>
                <w:b/>
                <w:sz w:val="24"/>
              </w:rPr>
              <w:t>7</w:t>
            </w:r>
            <w:r w:rsidRPr="00A07FBA">
              <w:rPr>
                <w:rFonts w:ascii="Times New Roman" w:eastAsia="Times New Roman" w:hAnsi="Times New Roman" w:cs="Times New Roman"/>
                <w:b/>
                <w:sz w:val="24"/>
                <w:vertAlign w:val="superscript"/>
              </w:rPr>
              <w:t>th</w:t>
            </w:r>
            <w:r w:rsidRPr="00A07FBA">
              <w:rPr>
                <w:rFonts w:ascii="Times New Roman" w:eastAsia="Times New Roman" w:hAnsi="Times New Roman" w:cs="Times New Roman"/>
                <w:b/>
                <w:sz w:val="24"/>
              </w:rPr>
              <w:t xml:space="preserve"> </w:t>
            </w:r>
            <w:r w:rsidR="00456EEF" w:rsidRPr="00A07FBA">
              <w:rPr>
                <w:rFonts w:ascii="Times New Roman" w:eastAsia="Times New Roman" w:hAnsi="Times New Roman" w:cs="Times New Roman"/>
                <w:b/>
                <w:sz w:val="24"/>
              </w:rPr>
              <w:t xml:space="preserve"> </w:t>
            </w:r>
            <w:r w:rsidR="005106D3" w:rsidRPr="004B3EDC">
              <w:rPr>
                <w:rFonts w:ascii="Times New Roman" w:eastAsia="Times New Roman" w:hAnsi="Times New Roman" w:cs="Times New Roman"/>
                <w:b/>
                <w:sz w:val="24"/>
              </w:rPr>
              <w:t xml:space="preserve"> </w:t>
            </w:r>
          </w:p>
        </w:tc>
        <w:tc>
          <w:tcPr>
            <w:tcW w:w="48" w:type="dxa"/>
            <w:gridSpan w:val="2"/>
            <w:shd w:val="clear" w:color="auto" w:fill="auto"/>
            <w:vAlign w:val="bottom"/>
          </w:tcPr>
          <w:p w14:paraId="040C4E5D" w14:textId="77777777" w:rsidR="00143CF1" w:rsidRPr="00CD0A47" w:rsidRDefault="00143CF1" w:rsidP="004F2FD1">
            <w:pPr>
              <w:spacing w:line="0" w:lineRule="atLeast"/>
              <w:rPr>
                <w:rFonts w:ascii="Times New Roman" w:eastAsia="Times New Roman" w:hAnsi="Times New Roman" w:cs="Times New Roman"/>
                <w:sz w:val="23"/>
              </w:rPr>
            </w:pPr>
          </w:p>
        </w:tc>
        <w:tc>
          <w:tcPr>
            <w:tcW w:w="4480" w:type="dxa"/>
            <w:gridSpan w:val="8"/>
            <w:shd w:val="clear" w:color="auto" w:fill="auto"/>
            <w:vAlign w:val="bottom"/>
          </w:tcPr>
          <w:p w14:paraId="6726F9EF" w14:textId="77777777" w:rsidR="00143CF1" w:rsidRPr="00CD0A47" w:rsidRDefault="00143CF1" w:rsidP="004F2FD1">
            <w:pPr>
              <w:spacing w:line="274" w:lineRule="exact"/>
              <w:rPr>
                <w:rFonts w:ascii="Times New Roman" w:eastAsia="Times New Roman" w:hAnsi="Times New Roman" w:cs="Times New Roman"/>
                <w:sz w:val="24"/>
              </w:rPr>
            </w:pPr>
            <w:r w:rsidRPr="00CD0A47">
              <w:rPr>
                <w:rFonts w:ascii="Times New Roman" w:eastAsia="Times New Roman" w:hAnsi="Times New Roman" w:cs="Times New Roman"/>
                <w:sz w:val="24"/>
              </w:rPr>
              <w:t>The Courts</w:t>
            </w:r>
          </w:p>
        </w:tc>
        <w:tc>
          <w:tcPr>
            <w:tcW w:w="564" w:type="dxa"/>
            <w:shd w:val="clear" w:color="auto" w:fill="auto"/>
            <w:vAlign w:val="bottom"/>
          </w:tcPr>
          <w:p w14:paraId="5D4F2FD9" w14:textId="77777777" w:rsidR="00143CF1" w:rsidRPr="00CD0A47" w:rsidRDefault="00143CF1" w:rsidP="004F2FD1">
            <w:pPr>
              <w:spacing w:line="0" w:lineRule="atLeast"/>
              <w:rPr>
                <w:rFonts w:ascii="Times New Roman" w:eastAsia="Times New Roman" w:hAnsi="Times New Roman" w:cs="Times New Roman"/>
                <w:sz w:val="23"/>
              </w:rPr>
            </w:pPr>
          </w:p>
        </w:tc>
        <w:tc>
          <w:tcPr>
            <w:tcW w:w="20" w:type="dxa"/>
            <w:shd w:val="clear" w:color="auto" w:fill="auto"/>
            <w:vAlign w:val="bottom"/>
          </w:tcPr>
          <w:p w14:paraId="41EB727F" w14:textId="77777777" w:rsidR="00143CF1" w:rsidRPr="00CD0A47" w:rsidRDefault="00143CF1" w:rsidP="004F2FD1">
            <w:pPr>
              <w:spacing w:line="0" w:lineRule="atLeast"/>
              <w:rPr>
                <w:rFonts w:ascii="Times New Roman" w:eastAsia="Times New Roman" w:hAnsi="Times New Roman" w:cs="Times New Roman"/>
                <w:sz w:val="23"/>
              </w:rPr>
            </w:pPr>
          </w:p>
        </w:tc>
        <w:tc>
          <w:tcPr>
            <w:tcW w:w="2125" w:type="dxa"/>
            <w:gridSpan w:val="8"/>
            <w:shd w:val="clear" w:color="auto" w:fill="auto"/>
            <w:vAlign w:val="bottom"/>
          </w:tcPr>
          <w:p w14:paraId="009443BD" w14:textId="77777777" w:rsidR="00143CF1" w:rsidRPr="00CD0A47" w:rsidRDefault="00143CF1" w:rsidP="004F2FD1">
            <w:pPr>
              <w:spacing w:line="274" w:lineRule="exact"/>
              <w:ind w:left="460"/>
              <w:rPr>
                <w:rFonts w:ascii="Times New Roman" w:eastAsia="Times New Roman" w:hAnsi="Times New Roman" w:cs="Times New Roman"/>
                <w:sz w:val="24"/>
              </w:rPr>
            </w:pPr>
            <w:r w:rsidRPr="00CD0A47">
              <w:rPr>
                <w:rFonts w:ascii="Times New Roman" w:eastAsia="Times New Roman" w:hAnsi="Times New Roman" w:cs="Times New Roman"/>
                <w:sz w:val="24"/>
              </w:rPr>
              <w:t>Chapter 7</w:t>
            </w:r>
          </w:p>
        </w:tc>
      </w:tr>
      <w:tr w:rsidR="00143CF1" w:rsidRPr="00CD0A47" w14:paraId="2F679D3E" w14:textId="77777777" w:rsidTr="0096418D">
        <w:trPr>
          <w:gridAfter w:val="7"/>
          <w:wAfter w:w="1853" w:type="dxa"/>
          <w:trHeight w:val="179"/>
        </w:trPr>
        <w:tc>
          <w:tcPr>
            <w:tcW w:w="1138" w:type="dxa"/>
            <w:vAlign w:val="bottom"/>
          </w:tcPr>
          <w:p w14:paraId="75A04630" w14:textId="77777777" w:rsidR="00143CF1" w:rsidRPr="00CD0A47" w:rsidRDefault="00143CF1" w:rsidP="004F2FD1">
            <w:pPr>
              <w:spacing w:line="0" w:lineRule="atLeast"/>
              <w:rPr>
                <w:rFonts w:ascii="Times New Roman" w:eastAsia="Times New Roman" w:hAnsi="Times New Roman" w:cs="Times New Roman"/>
                <w:sz w:val="24"/>
              </w:rPr>
            </w:pPr>
          </w:p>
          <w:p w14:paraId="20B19CA5" w14:textId="77777777" w:rsidR="00143CF1" w:rsidRPr="00CD0A47" w:rsidRDefault="00143CF1" w:rsidP="004F2FD1">
            <w:pPr>
              <w:spacing w:line="0" w:lineRule="atLeast"/>
              <w:rPr>
                <w:rFonts w:ascii="Times New Roman" w:eastAsia="Times New Roman" w:hAnsi="Times New Roman" w:cs="Times New Roman"/>
                <w:sz w:val="24"/>
              </w:rPr>
            </w:pPr>
            <w:r w:rsidRPr="00CD0A47">
              <w:rPr>
                <w:rFonts w:ascii="Times New Roman" w:eastAsia="Times New Roman" w:hAnsi="Times New Roman" w:cs="Times New Roman"/>
                <w:sz w:val="24"/>
              </w:rPr>
              <w:t>Week 8</w:t>
            </w:r>
          </w:p>
        </w:tc>
        <w:tc>
          <w:tcPr>
            <w:tcW w:w="2833" w:type="dxa"/>
            <w:shd w:val="clear" w:color="auto" w:fill="auto"/>
            <w:vAlign w:val="bottom"/>
          </w:tcPr>
          <w:p w14:paraId="58D32D7F" w14:textId="3AA8A346" w:rsidR="00143CF1" w:rsidRPr="00CD0A47" w:rsidRDefault="004B3EDC" w:rsidP="004F2FD1">
            <w:pPr>
              <w:spacing w:line="0" w:lineRule="atLeast"/>
              <w:rPr>
                <w:rFonts w:ascii="Times New Roman" w:eastAsia="Times New Roman" w:hAnsi="Times New Roman" w:cs="Times New Roman"/>
                <w:sz w:val="24"/>
              </w:rPr>
            </w:pPr>
            <w:r>
              <w:rPr>
                <w:rFonts w:ascii="Times New Roman" w:eastAsia="Times New Roman" w:hAnsi="Times New Roman" w:cs="Times New Roman"/>
                <w:b/>
                <w:sz w:val="24"/>
              </w:rPr>
              <w:t xml:space="preserve">October </w:t>
            </w:r>
            <w:r w:rsidRPr="00F21772">
              <w:rPr>
                <w:rFonts w:ascii="Times New Roman" w:eastAsia="Times New Roman" w:hAnsi="Times New Roman" w:cs="Times New Roman"/>
                <w:b/>
                <w:sz w:val="24"/>
              </w:rPr>
              <w:t>2</w:t>
            </w:r>
            <w:r w:rsidR="00F95FA8" w:rsidRPr="00F21772">
              <w:rPr>
                <w:rFonts w:ascii="Times New Roman" w:eastAsia="Times New Roman" w:hAnsi="Times New Roman" w:cs="Times New Roman"/>
                <w:b/>
                <w:sz w:val="24"/>
              </w:rPr>
              <w:t>2</w:t>
            </w:r>
            <w:r w:rsidR="00F95FA8" w:rsidRPr="00F21772">
              <w:rPr>
                <w:rFonts w:ascii="Times New Roman" w:eastAsia="Times New Roman" w:hAnsi="Times New Roman" w:cs="Times New Roman"/>
                <w:b/>
                <w:sz w:val="24"/>
                <w:vertAlign w:val="superscript"/>
              </w:rPr>
              <w:t>nd</w:t>
            </w:r>
            <w:r w:rsidRPr="00F21772">
              <w:rPr>
                <w:rFonts w:ascii="Times New Roman" w:eastAsia="Times New Roman" w:hAnsi="Times New Roman" w:cs="Times New Roman"/>
                <w:b/>
                <w:sz w:val="24"/>
              </w:rPr>
              <w:t xml:space="preserve"> </w:t>
            </w:r>
            <w:r w:rsidR="00143CF1" w:rsidRPr="00F21772">
              <w:rPr>
                <w:rFonts w:ascii="Times New Roman" w:eastAsia="Times New Roman" w:hAnsi="Times New Roman" w:cs="Times New Roman"/>
                <w:b/>
                <w:sz w:val="24"/>
              </w:rPr>
              <w:t xml:space="preserve"> </w:t>
            </w:r>
          </w:p>
        </w:tc>
        <w:tc>
          <w:tcPr>
            <w:tcW w:w="48" w:type="dxa"/>
            <w:gridSpan w:val="2"/>
            <w:shd w:val="clear" w:color="auto" w:fill="auto"/>
            <w:vAlign w:val="bottom"/>
          </w:tcPr>
          <w:p w14:paraId="38854CE2" w14:textId="77777777" w:rsidR="00143CF1" w:rsidRPr="00CD0A47" w:rsidRDefault="00143CF1" w:rsidP="004F2FD1">
            <w:pPr>
              <w:spacing w:line="0" w:lineRule="atLeast"/>
              <w:rPr>
                <w:rFonts w:ascii="Times New Roman" w:eastAsia="Times New Roman" w:hAnsi="Times New Roman" w:cs="Times New Roman"/>
                <w:sz w:val="24"/>
              </w:rPr>
            </w:pPr>
          </w:p>
        </w:tc>
        <w:tc>
          <w:tcPr>
            <w:tcW w:w="4480" w:type="dxa"/>
            <w:gridSpan w:val="8"/>
            <w:shd w:val="clear" w:color="auto" w:fill="auto"/>
            <w:vAlign w:val="bottom"/>
          </w:tcPr>
          <w:p w14:paraId="6CE35B95" w14:textId="4E5FBD35" w:rsidR="00143CF1" w:rsidRPr="0088096E" w:rsidRDefault="00143CF1" w:rsidP="004F2FD1">
            <w:pPr>
              <w:spacing w:line="0" w:lineRule="atLeast"/>
              <w:rPr>
                <w:rFonts w:ascii="Times New Roman" w:eastAsia="Times New Roman" w:hAnsi="Times New Roman" w:cs="Times New Roman"/>
                <w:b/>
                <w:bCs/>
                <w:sz w:val="24"/>
              </w:rPr>
            </w:pPr>
            <w:r w:rsidRPr="00CD0A47">
              <w:rPr>
                <w:rFonts w:ascii="Times New Roman" w:eastAsia="Times New Roman" w:hAnsi="Times New Roman" w:cs="Times New Roman"/>
                <w:sz w:val="24"/>
              </w:rPr>
              <w:t xml:space="preserve">Courtroom </w:t>
            </w:r>
            <w:r w:rsidR="009A6532">
              <w:rPr>
                <w:rFonts w:ascii="Times New Roman" w:eastAsia="Times New Roman" w:hAnsi="Times New Roman" w:cs="Times New Roman"/>
                <w:sz w:val="24"/>
              </w:rPr>
              <w:t>W</w:t>
            </w:r>
            <w:r w:rsidR="00565391">
              <w:rPr>
                <w:rFonts w:ascii="Times New Roman" w:eastAsia="Times New Roman" w:hAnsi="Times New Roman" w:cs="Times New Roman"/>
                <w:sz w:val="24"/>
              </w:rPr>
              <w:t xml:space="preserve">ork </w:t>
            </w:r>
            <w:r w:rsidRPr="00CD0A47">
              <w:rPr>
                <w:rFonts w:ascii="Times New Roman" w:eastAsia="Times New Roman" w:hAnsi="Times New Roman" w:cs="Times New Roman"/>
                <w:sz w:val="24"/>
              </w:rPr>
              <w:t>Group</w:t>
            </w:r>
            <w:r w:rsidR="0088096E">
              <w:rPr>
                <w:rFonts w:ascii="Times New Roman" w:eastAsia="Times New Roman" w:hAnsi="Times New Roman" w:cs="Times New Roman"/>
                <w:sz w:val="24"/>
              </w:rPr>
              <w:t xml:space="preserve"> </w:t>
            </w:r>
            <w:r w:rsidR="00F0222E">
              <w:rPr>
                <w:rFonts w:ascii="Times New Roman" w:eastAsia="Times New Roman" w:hAnsi="Times New Roman" w:cs="Times New Roman"/>
                <w:sz w:val="24"/>
              </w:rPr>
              <w:t>–</w:t>
            </w:r>
            <w:r w:rsidR="006D4303">
              <w:rPr>
                <w:rFonts w:ascii="Times New Roman" w:eastAsia="Times New Roman" w:hAnsi="Times New Roman" w:cs="Times New Roman"/>
                <w:sz w:val="24"/>
              </w:rPr>
              <w:t xml:space="preserve"> </w:t>
            </w:r>
            <w:r w:rsidR="009E5949" w:rsidRPr="009E5949">
              <w:rPr>
                <w:rFonts w:ascii="Times New Roman" w:eastAsia="Times New Roman" w:hAnsi="Times New Roman" w:cs="Times New Roman"/>
                <w:sz w:val="24"/>
                <w:u w:val="single"/>
              </w:rPr>
              <w:t>No Chapt 8 KTA</w:t>
            </w:r>
          </w:p>
        </w:tc>
        <w:tc>
          <w:tcPr>
            <w:tcW w:w="564" w:type="dxa"/>
            <w:shd w:val="clear" w:color="auto" w:fill="auto"/>
            <w:vAlign w:val="bottom"/>
          </w:tcPr>
          <w:p w14:paraId="693D4907" w14:textId="77777777" w:rsidR="00143CF1" w:rsidRPr="00CD0A47" w:rsidRDefault="00143CF1" w:rsidP="004F2FD1">
            <w:pPr>
              <w:spacing w:line="0" w:lineRule="atLeast"/>
              <w:rPr>
                <w:rFonts w:ascii="Times New Roman" w:eastAsia="Times New Roman" w:hAnsi="Times New Roman" w:cs="Times New Roman"/>
                <w:sz w:val="24"/>
              </w:rPr>
            </w:pPr>
          </w:p>
        </w:tc>
        <w:tc>
          <w:tcPr>
            <w:tcW w:w="20" w:type="dxa"/>
            <w:shd w:val="clear" w:color="auto" w:fill="auto"/>
            <w:vAlign w:val="bottom"/>
          </w:tcPr>
          <w:p w14:paraId="6F2792F1" w14:textId="77777777" w:rsidR="00143CF1" w:rsidRPr="00CD0A47" w:rsidRDefault="00143CF1" w:rsidP="004F2FD1">
            <w:pPr>
              <w:spacing w:line="0" w:lineRule="atLeast"/>
              <w:rPr>
                <w:rFonts w:ascii="Times New Roman" w:eastAsia="Times New Roman" w:hAnsi="Times New Roman" w:cs="Times New Roman"/>
                <w:sz w:val="24"/>
              </w:rPr>
            </w:pPr>
          </w:p>
        </w:tc>
        <w:tc>
          <w:tcPr>
            <w:tcW w:w="2125" w:type="dxa"/>
            <w:gridSpan w:val="8"/>
            <w:shd w:val="clear" w:color="auto" w:fill="auto"/>
            <w:vAlign w:val="bottom"/>
          </w:tcPr>
          <w:p w14:paraId="5C3D1BFD" w14:textId="77777777" w:rsidR="00143CF1" w:rsidRPr="00CD0A47" w:rsidRDefault="00143CF1" w:rsidP="004F2FD1">
            <w:pPr>
              <w:spacing w:line="0" w:lineRule="atLeast"/>
              <w:ind w:left="460"/>
              <w:rPr>
                <w:rFonts w:ascii="Times New Roman" w:eastAsia="Times New Roman" w:hAnsi="Times New Roman" w:cs="Times New Roman"/>
                <w:sz w:val="24"/>
              </w:rPr>
            </w:pPr>
            <w:r w:rsidRPr="00CD0A47">
              <w:rPr>
                <w:rFonts w:ascii="Times New Roman" w:eastAsia="Times New Roman" w:hAnsi="Times New Roman" w:cs="Times New Roman"/>
                <w:sz w:val="24"/>
              </w:rPr>
              <w:t>Chapter 8</w:t>
            </w:r>
          </w:p>
        </w:tc>
      </w:tr>
      <w:tr w:rsidR="00143CF1" w:rsidRPr="00CD0A47" w14:paraId="3A9D7791" w14:textId="77777777" w:rsidTr="0096418D">
        <w:trPr>
          <w:gridAfter w:val="5"/>
          <w:wAfter w:w="1813" w:type="dxa"/>
          <w:trHeight w:val="552"/>
        </w:trPr>
        <w:tc>
          <w:tcPr>
            <w:tcW w:w="1138" w:type="dxa"/>
            <w:vAlign w:val="bottom"/>
          </w:tcPr>
          <w:p w14:paraId="35080F51" w14:textId="45351FD1" w:rsidR="00143CF1" w:rsidRPr="00E403A5" w:rsidRDefault="00143CF1" w:rsidP="004F2FD1">
            <w:pPr>
              <w:spacing w:line="0" w:lineRule="atLeast"/>
              <w:rPr>
                <w:rFonts w:ascii="Times New Roman" w:eastAsia="Times New Roman" w:hAnsi="Times New Roman" w:cs="Times New Roman"/>
                <w:b/>
                <w:bCs/>
                <w:color w:val="000000" w:themeColor="text1"/>
                <w:sz w:val="24"/>
              </w:rPr>
            </w:pPr>
          </w:p>
        </w:tc>
        <w:tc>
          <w:tcPr>
            <w:tcW w:w="2833" w:type="dxa"/>
            <w:shd w:val="clear" w:color="auto" w:fill="auto"/>
            <w:vAlign w:val="bottom"/>
          </w:tcPr>
          <w:p w14:paraId="11406E52" w14:textId="51E435A2" w:rsidR="00143CF1" w:rsidRPr="00CB4B6E" w:rsidRDefault="00E403A5" w:rsidP="004F2FD1">
            <w:pPr>
              <w:spacing w:line="0" w:lineRule="atLeast"/>
              <w:rPr>
                <w:rFonts w:ascii="Times New Roman" w:eastAsia="Times New Roman" w:hAnsi="Times New Roman" w:cs="Times New Roman"/>
                <w:b/>
                <w:color w:val="000000" w:themeColor="text1"/>
                <w:sz w:val="24"/>
              </w:rPr>
            </w:pPr>
            <w:r>
              <w:rPr>
                <w:rFonts w:ascii="Times New Roman" w:eastAsia="Times New Roman" w:hAnsi="Times New Roman" w:cs="Times New Roman"/>
                <w:b/>
                <w:color w:val="000000" w:themeColor="text1"/>
                <w:sz w:val="24"/>
              </w:rPr>
              <w:t xml:space="preserve"> </w:t>
            </w:r>
            <w:r w:rsidR="004B3EDC" w:rsidRPr="00CB4B6E">
              <w:rPr>
                <w:rFonts w:ascii="Times New Roman" w:eastAsia="Times New Roman" w:hAnsi="Times New Roman" w:cs="Times New Roman"/>
                <w:b/>
                <w:color w:val="000000" w:themeColor="text1"/>
                <w:sz w:val="24"/>
              </w:rPr>
              <w:t xml:space="preserve">October </w:t>
            </w:r>
            <w:r w:rsidR="004B3EDC" w:rsidRPr="00F21772">
              <w:rPr>
                <w:rFonts w:ascii="Times New Roman" w:eastAsia="Times New Roman" w:hAnsi="Times New Roman" w:cs="Times New Roman"/>
                <w:b/>
                <w:color w:val="000000" w:themeColor="text1"/>
                <w:sz w:val="24"/>
                <w:u w:val="single"/>
              </w:rPr>
              <w:t>2</w:t>
            </w:r>
            <w:r w:rsidR="00F95FA8" w:rsidRPr="00F21772">
              <w:rPr>
                <w:rFonts w:ascii="Times New Roman" w:eastAsia="Times New Roman" w:hAnsi="Times New Roman" w:cs="Times New Roman"/>
                <w:b/>
                <w:color w:val="000000" w:themeColor="text1"/>
                <w:sz w:val="24"/>
                <w:u w:val="single"/>
              </w:rPr>
              <w:t>4</w:t>
            </w:r>
            <w:r w:rsidR="004B3EDC" w:rsidRPr="00F21772">
              <w:rPr>
                <w:rFonts w:ascii="Times New Roman" w:eastAsia="Times New Roman" w:hAnsi="Times New Roman" w:cs="Times New Roman"/>
                <w:b/>
                <w:color w:val="000000" w:themeColor="text1"/>
                <w:sz w:val="24"/>
                <w:u w:val="single"/>
                <w:vertAlign w:val="superscript"/>
              </w:rPr>
              <w:t>th</w:t>
            </w:r>
            <w:r w:rsidR="004B3EDC" w:rsidRPr="00F21772">
              <w:rPr>
                <w:rFonts w:ascii="Times New Roman" w:eastAsia="Times New Roman" w:hAnsi="Times New Roman" w:cs="Times New Roman"/>
                <w:b/>
                <w:color w:val="000000" w:themeColor="text1"/>
                <w:sz w:val="24"/>
                <w:u w:val="single"/>
              </w:rPr>
              <w:t xml:space="preserve"> </w:t>
            </w:r>
            <w:r w:rsidR="00143CF1" w:rsidRPr="00CB4B6E">
              <w:rPr>
                <w:rFonts w:ascii="Times New Roman" w:eastAsia="Times New Roman" w:hAnsi="Times New Roman" w:cs="Times New Roman"/>
                <w:b/>
                <w:color w:val="000000" w:themeColor="text1"/>
                <w:sz w:val="24"/>
              </w:rPr>
              <w:t xml:space="preserve">  </w:t>
            </w:r>
          </w:p>
        </w:tc>
        <w:tc>
          <w:tcPr>
            <w:tcW w:w="48" w:type="dxa"/>
            <w:gridSpan w:val="2"/>
            <w:shd w:val="clear" w:color="auto" w:fill="auto"/>
            <w:vAlign w:val="bottom"/>
          </w:tcPr>
          <w:p w14:paraId="6FD4F5BC" w14:textId="77777777" w:rsidR="00143CF1" w:rsidRPr="00CD0A47" w:rsidRDefault="00143CF1" w:rsidP="004F2FD1">
            <w:pPr>
              <w:spacing w:line="0" w:lineRule="atLeast"/>
              <w:rPr>
                <w:rFonts w:ascii="Times New Roman" w:eastAsia="Times New Roman" w:hAnsi="Times New Roman" w:cs="Times New Roman"/>
                <w:sz w:val="24"/>
                <w:u w:val="single"/>
              </w:rPr>
            </w:pPr>
          </w:p>
        </w:tc>
        <w:tc>
          <w:tcPr>
            <w:tcW w:w="20" w:type="dxa"/>
            <w:shd w:val="clear" w:color="auto" w:fill="auto"/>
            <w:vAlign w:val="bottom"/>
          </w:tcPr>
          <w:p w14:paraId="57E4251B" w14:textId="77777777" w:rsidR="00143CF1" w:rsidRPr="00CD0A47" w:rsidRDefault="00143CF1" w:rsidP="004F2FD1">
            <w:pPr>
              <w:spacing w:line="0" w:lineRule="atLeast"/>
              <w:rPr>
                <w:rFonts w:ascii="Times New Roman" w:eastAsia="Times New Roman" w:hAnsi="Times New Roman" w:cs="Times New Roman"/>
                <w:sz w:val="24"/>
                <w:u w:val="single"/>
              </w:rPr>
            </w:pPr>
          </w:p>
        </w:tc>
        <w:tc>
          <w:tcPr>
            <w:tcW w:w="4460" w:type="dxa"/>
            <w:gridSpan w:val="7"/>
            <w:shd w:val="clear" w:color="auto" w:fill="auto"/>
            <w:vAlign w:val="bottom"/>
          </w:tcPr>
          <w:p w14:paraId="34E1378D" w14:textId="77777777" w:rsidR="00565391" w:rsidRDefault="00565391" w:rsidP="004F2FD1">
            <w:pPr>
              <w:spacing w:line="0" w:lineRule="atLeast"/>
              <w:rPr>
                <w:rFonts w:ascii="Times New Roman" w:eastAsia="Times New Roman" w:hAnsi="Times New Roman" w:cs="Times New Roman"/>
                <w:sz w:val="24"/>
              </w:rPr>
            </w:pPr>
          </w:p>
          <w:p w14:paraId="667067BB" w14:textId="25D8C8F5" w:rsidR="00143CF1" w:rsidRPr="0088096E" w:rsidRDefault="00CB4B6E" w:rsidP="004F2FD1">
            <w:pPr>
              <w:spacing w:line="0" w:lineRule="atLeast"/>
              <w:rPr>
                <w:rFonts w:ascii="Times New Roman" w:eastAsia="Times New Roman" w:hAnsi="Times New Roman" w:cs="Times New Roman"/>
                <w:sz w:val="24"/>
              </w:rPr>
            </w:pPr>
            <w:r w:rsidRPr="00CD0A47">
              <w:rPr>
                <w:rFonts w:ascii="Times New Roman" w:eastAsia="Times New Roman" w:hAnsi="Times New Roman" w:cs="Times New Roman"/>
                <w:sz w:val="24"/>
              </w:rPr>
              <w:t>Plea Bargai</w:t>
            </w:r>
            <w:r w:rsidR="0082309D">
              <w:rPr>
                <w:rFonts w:ascii="Times New Roman" w:eastAsia="Times New Roman" w:hAnsi="Times New Roman" w:cs="Times New Roman"/>
                <w:sz w:val="24"/>
              </w:rPr>
              <w:t>n</w:t>
            </w:r>
            <w:r w:rsidRPr="00CD0A47">
              <w:rPr>
                <w:rFonts w:ascii="Times New Roman" w:eastAsia="Times New Roman" w:hAnsi="Times New Roman" w:cs="Times New Roman"/>
                <w:sz w:val="24"/>
              </w:rPr>
              <w:t xml:space="preserve">, Trial, </w:t>
            </w:r>
            <w:r w:rsidR="0082309D">
              <w:rPr>
                <w:rFonts w:ascii="Times New Roman" w:eastAsia="Times New Roman" w:hAnsi="Times New Roman" w:cs="Times New Roman"/>
                <w:sz w:val="24"/>
              </w:rPr>
              <w:t xml:space="preserve">&amp; </w:t>
            </w:r>
            <w:r w:rsidRPr="00CD0A47">
              <w:rPr>
                <w:rFonts w:ascii="Times New Roman" w:eastAsia="Times New Roman" w:hAnsi="Times New Roman" w:cs="Times New Roman"/>
                <w:sz w:val="24"/>
              </w:rPr>
              <w:t>Sentencing</w:t>
            </w:r>
            <w:r w:rsidR="0082309D">
              <w:rPr>
                <w:rFonts w:ascii="Times New Roman" w:eastAsia="Times New Roman" w:hAnsi="Times New Roman" w:cs="Times New Roman"/>
                <w:sz w:val="24"/>
              </w:rPr>
              <w:t>-</w:t>
            </w:r>
            <w:r w:rsidR="0082309D">
              <w:rPr>
                <w:rFonts w:ascii="Times New Roman" w:eastAsia="Times New Roman" w:hAnsi="Times New Roman" w:cs="Times New Roman"/>
                <w:b/>
                <w:bCs/>
                <w:sz w:val="24"/>
              </w:rPr>
              <w:t>VD #2 Due</w:t>
            </w:r>
          </w:p>
        </w:tc>
        <w:tc>
          <w:tcPr>
            <w:tcW w:w="584" w:type="dxa"/>
            <w:gridSpan w:val="2"/>
            <w:shd w:val="clear" w:color="auto" w:fill="auto"/>
            <w:vAlign w:val="bottom"/>
          </w:tcPr>
          <w:p w14:paraId="0148527F" w14:textId="77777777" w:rsidR="00143CF1" w:rsidRPr="00CD0A47" w:rsidRDefault="00143CF1" w:rsidP="004F2FD1">
            <w:pPr>
              <w:spacing w:line="0" w:lineRule="atLeast"/>
              <w:rPr>
                <w:rFonts w:ascii="Times New Roman" w:eastAsia="Times New Roman" w:hAnsi="Times New Roman" w:cs="Times New Roman"/>
                <w:sz w:val="24"/>
              </w:rPr>
            </w:pPr>
          </w:p>
        </w:tc>
        <w:tc>
          <w:tcPr>
            <w:tcW w:w="20" w:type="dxa"/>
            <w:shd w:val="clear" w:color="auto" w:fill="auto"/>
            <w:vAlign w:val="bottom"/>
          </w:tcPr>
          <w:p w14:paraId="4E917248" w14:textId="77777777" w:rsidR="00143CF1" w:rsidRPr="00CD0A47" w:rsidRDefault="00143CF1" w:rsidP="004F2FD1">
            <w:pPr>
              <w:spacing w:line="0" w:lineRule="atLeast"/>
              <w:rPr>
                <w:rFonts w:ascii="Times New Roman" w:eastAsia="Times New Roman" w:hAnsi="Times New Roman" w:cs="Times New Roman"/>
                <w:sz w:val="24"/>
              </w:rPr>
            </w:pPr>
          </w:p>
        </w:tc>
        <w:tc>
          <w:tcPr>
            <w:tcW w:w="2125" w:type="dxa"/>
            <w:gridSpan w:val="8"/>
            <w:shd w:val="clear" w:color="auto" w:fill="auto"/>
            <w:vAlign w:val="bottom"/>
          </w:tcPr>
          <w:p w14:paraId="3CDA0B13" w14:textId="28B09F29" w:rsidR="00143CF1" w:rsidRPr="00CD0A47" w:rsidRDefault="00CB4B6E" w:rsidP="004F2FD1">
            <w:pPr>
              <w:spacing w:line="0" w:lineRule="atLeast"/>
              <w:rPr>
                <w:rFonts w:ascii="Times New Roman" w:eastAsia="Times New Roman" w:hAnsi="Times New Roman" w:cs="Times New Roman"/>
                <w:sz w:val="24"/>
              </w:rPr>
            </w:pPr>
            <w:r>
              <w:rPr>
                <w:rFonts w:ascii="Times New Roman" w:eastAsia="Times New Roman" w:hAnsi="Times New Roman" w:cs="Times New Roman"/>
                <w:sz w:val="24"/>
              </w:rPr>
              <w:t xml:space="preserve">       Chapter 9</w:t>
            </w:r>
          </w:p>
        </w:tc>
        <w:tc>
          <w:tcPr>
            <w:tcW w:w="20" w:type="dxa"/>
            <w:shd w:val="clear" w:color="auto" w:fill="auto"/>
            <w:vAlign w:val="bottom"/>
          </w:tcPr>
          <w:p w14:paraId="13E7B1D2" w14:textId="77777777" w:rsidR="00143CF1" w:rsidRPr="00CD0A47" w:rsidRDefault="00143CF1" w:rsidP="004F2FD1">
            <w:pPr>
              <w:spacing w:line="0" w:lineRule="atLeast"/>
              <w:rPr>
                <w:rFonts w:ascii="Times New Roman" w:eastAsia="Times New Roman" w:hAnsi="Times New Roman" w:cs="Times New Roman"/>
                <w:sz w:val="24"/>
              </w:rPr>
            </w:pPr>
          </w:p>
        </w:tc>
      </w:tr>
      <w:tr w:rsidR="005B7993" w:rsidRPr="00CD0A47" w14:paraId="7F4DFDB1" w14:textId="77777777" w:rsidTr="0096418D">
        <w:trPr>
          <w:gridAfter w:val="6"/>
          <w:wAfter w:w="1833" w:type="dxa"/>
          <w:trHeight w:val="276"/>
        </w:trPr>
        <w:tc>
          <w:tcPr>
            <w:tcW w:w="1138" w:type="dxa"/>
            <w:vAlign w:val="bottom"/>
          </w:tcPr>
          <w:p w14:paraId="49089CFD" w14:textId="21F08C8C" w:rsidR="005B7993" w:rsidRPr="00CD0A47" w:rsidRDefault="005B7993" w:rsidP="005B7993">
            <w:pPr>
              <w:spacing w:line="0" w:lineRule="atLeast"/>
              <w:rPr>
                <w:rFonts w:ascii="Times New Roman" w:eastAsia="Times New Roman" w:hAnsi="Times New Roman" w:cs="Times New Roman"/>
                <w:sz w:val="24"/>
              </w:rPr>
            </w:pPr>
            <w:r w:rsidRPr="00CD0A47">
              <w:rPr>
                <w:rFonts w:ascii="Times New Roman" w:eastAsia="Times New Roman" w:hAnsi="Times New Roman" w:cs="Times New Roman"/>
                <w:sz w:val="24"/>
              </w:rPr>
              <w:t>Week 9</w:t>
            </w:r>
          </w:p>
        </w:tc>
        <w:tc>
          <w:tcPr>
            <w:tcW w:w="2833" w:type="dxa"/>
            <w:shd w:val="clear" w:color="auto" w:fill="auto"/>
            <w:vAlign w:val="bottom"/>
          </w:tcPr>
          <w:p w14:paraId="244C9607" w14:textId="77777777" w:rsidR="005B7993" w:rsidRPr="009A4A11" w:rsidRDefault="005B7993" w:rsidP="005B7993">
            <w:pPr>
              <w:spacing w:line="0" w:lineRule="atLeast"/>
              <w:rPr>
                <w:rFonts w:ascii="Times New Roman" w:eastAsia="Times New Roman" w:hAnsi="Times New Roman" w:cs="Times New Roman"/>
                <w:b/>
                <w:sz w:val="24"/>
              </w:rPr>
            </w:pPr>
          </w:p>
          <w:p w14:paraId="6A7B731E" w14:textId="3CE64D29" w:rsidR="005B7993" w:rsidRPr="009A4A11" w:rsidRDefault="005B7993" w:rsidP="005B7993">
            <w:pPr>
              <w:spacing w:line="0" w:lineRule="atLeast"/>
              <w:rPr>
                <w:rFonts w:ascii="Times New Roman" w:eastAsia="Times New Roman" w:hAnsi="Times New Roman" w:cs="Times New Roman"/>
                <w:b/>
                <w:sz w:val="24"/>
              </w:rPr>
            </w:pPr>
            <w:r>
              <w:rPr>
                <w:rFonts w:ascii="Times New Roman" w:eastAsia="Times New Roman" w:hAnsi="Times New Roman" w:cs="Times New Roman"/>
                <w:b/>
                <w:sz w:val="24"/>
              </w:rPr>
              <w:t xml:space="preserve">October </w:t>
            </w:r>
            <w:r w:rsidR="00F95FA8" w:rsidRPr="00EE4B4C">
              <w:rPr>
                <w:rFonts w:ascii="Times New Roman" w:eastAsia="Times New Roman" w:hAnsi="Times New Roman" w:cs="Times New Roman"/>
                <w:b/>
                <w:sz w:val="24"/>
                <w:u w:val="single"/>
              </w:rPr>
              <w:t>29</w:t>
            </w:r>
            <w:r w:rsidR="00142E5B" w:rsidRPr="00EE4B4C">
              <w:rPr>
                <w:rFonts w:ascii="Times New Roman" w:eastAsia="Times New Roman" w:hAnsi="Times New Roman" w:cs="Times New Roman"/>
                <w:b/>
                <w:sz w:val="24"/>
                <w:u w:val="single"/>
                <w:vertAlign w:val="superscript"/>
              </w:rPr>
              <w:t>th</w:t>
            </w:r>
            <w:r w:rsidRPr="00EE4B4C">
              <w:rPr>
                <w:rFonts w:ascii="Times New Roman" w:eastAsia="Times New Roman" w:hAnsi="Times New Roman" w:cs="Times New Roman"/>
                <w:b/>
                <w:sz w:val="24"/>
                <w:u w:val="single"/>
              </w:rPr>
              <w:t>/</w:t>
            </w:r>
            <w:r>
              <w:rPr>
                <w:rFonts w:ascii="Times New Roman" w:eastAsia="Times New Roman" w:hAnsi="Times New Roman" w:cs="Times New Roman"/>
                <w:b/>
                <w:sz w:val="24"/>
              </w:rPr>
              <w:t xml:space="preserve"> </w:t>
            </w:r>
            <w:r w:rsidR="00F95FA8" w:rsidRPr="00F21772">
              <w:rPr>
                <w:rFonts w:ascii="Times New Roman" w:eastAsia="Times New Roman" w:hAnsi="Times New Roman" w:cs="Times New Roman"/>
                <w:b/>
                <w:sz w:val="24"/>
              </w:rPr>
              <w:t>31</w:t>
            </w:r>
            <w:r w:rsidR="00F95FA8" w:rsidRPr="00F21772">
              <w:rPr>
                <w:rFonts w:ascii="Times New Roman" w:eastAsia="Times New Roman" w:hAnsi="Times New Roman" w:cs="Times New Roman"/>
                <w:b/>
                <w:sz w:val="24"/>
                <w:vertAlign w:val="superscript"/>
              </w:rPr>
              <w:t>st</w:t>
            </w:r>
          </w:p>
        </w:tc>
        <w:tc>
          <w:tcPr>
            <w:tcW w:w="48" w:type="dxa"/>
            <w:gridSpan w:val="2"/>
            <w:shd w:val="clear" w:color="auto" w:fill="auto"/>
            <w:vAlign w:val="bottom"/>
          </w:tcPr>
          <w:p w14:paraId="1CFC449B" w14:textId="77777777" w:rsidR="005B7993" w:rsidRPr="00CD0A47" w:rsidRDefault="005B7993" w:rsidP="005B7993">
            <w:pPr>
              <w:spacing w:line="0" w:lineRule="atLeast"/>
              <w:rPr>
                <w:rFonts w:ascii="Times New Roman" w:eastAsia="Times New Roman" w:hAnsi="Times New Roman" w:cs="Times New Roman"/>
                <w:sz w:val="24"/>
              </w:rPr>
            </w:pPr>
          </w:p>
        </w:tc>
        <w:tc>
          <w:tcPr>
            <w:tcW w:w="4480" w:type="dxa"/>
            <w:gridSpan w:val="8"/>
            <w:shd w:val="clear" w:color="auto" w:fill="auto"/>
            <w:vAlign w:val="bottom"/>
          </w:tcPr>
          <w:p w14:paraId="58838325" w14:textId="77777777" w:rsidR="00E403A5" w:rsidRDefault="00E403A5" w:rsidP="005B7993">
            <w:pPr>
              <w:spacing w:line="0" w:lineRule="atLeast"/>
              <w:rPr>
                <w:rFonts w:ascii="Times New Roman" w:eastAsia="Times New Roman" w:hAnsi="Times New Roman" w:cs="Times New Roman"/>
                <w:sz w:val="24"/>
              </w:rPr>
            </w:pPr>
          </w:p>
          <w:p w14:paraId="14E0A7B5" w14:textId="4902BCD8" w:rsidR="005B7993" w:rsidRPr="00CD0A47" w:rsidRDefault="00CB4B6E" w:rsidP="005B7993">
            <w:pPr>
              <w:spacing w:line="0" w:lineRule="atLeast"/>
              <w:rPr>
                <w:rFonts w:ascii="Times New Roman" w:eastAsia="Times New Roman" w:hAnsi="Times New Roman" w:cs="Times New Roman"/>
                <w:sz w:val="24"/>
              </w:rPr>
            </w:pPr>
            <w:r w:rsidRPr="00CD0A47">
              <w:rPr>
                <w:rFonts w:ascii="Times New Roman" w:eastAsia="Times New Roman" w:hAnsi="Times New Roman" w:cs="Times New Roman"/>
                <w:sz w:val="24"/>
              </w:rPr>
              <w:t xml:space="preserve">History of Control </w:t>
            </w:r>
            <w:r w:rsidR="00EE4B4C">
              <w:rPr>
                <w:rFonts w:ascii="Times New Roman" w:eastAsia="Times New Roman" w:hAnsi="Times New Roman" w:cs="Times New Roman"/>
                <w:sz w:val="24"/>
              </w:rPr>
              <w:t>&amp;</w:t>
            </w:r>
            <w:r w:rsidRPr="00CD0A47">
              <w:rPr>
                <w:rFonts w:ascii="Times New Roman" w:eastAsia="Times New Roman" w:hAnsi="Times New Roman" w:cs="Times New Roman"/>
                <w:sz w:val="24"/>
              </w:rPr>
              <w:t xml:space="preserve"> Punishment</w:t>
            </w:r>
            <w:r w:rsidR="00E403A5">
              <w:rPr>
                <w:rFonts w:ascii="Times New Roman" w:eastAsia="Times New Roman" w:hAnsi="Times New Roman" w:cs="Times New Roman"/>
                <w:sz w:val="24"/>
              </w:rPr>
              <w:t xml:space="preserve"> </w:t>
            </w:r>
          </w:p>
        </w:tc>
        <w:tc>
          <w:tcPr>
            <w:tcW w:w="564" w:type="dxa"/>
            <w:shd w:val="clear" w:color="auto" w:fill="auto"/>
            <w:vAlign w:val="bottom"/>
          </w:tcPr>
          <w:p w14:paraId="098E837A" w14:textId="77777777" w:rsidR="005B7993" w:rsidRPr="00CD0A47" w:rsidRDefault="005B7993" w:rsidP="005B7993">
            <w:pPr>
              <w:spacing w:line="0" w:lineRule="atLeast"/>
              <w:rPr>
                <w:rFonts w:ascii="Times New Roman" w:eastAsia="Times New Roman" w:hAnsi="Times New Roman" w:cs="Times New Roman"/>
                <w:sz w:val="24"/>
              </w:rPr>
            </w:pPr>
          </w:p>
        </w:tc>
        <w:tc>
          <w:tcPr>
            <w:tcW w:w="20" w:type="dxa"/>
            <w:shd w:val="clear" w:color="auto" w:fill="auto"/>
            <w:vAlign w:val="bottom"/>
          </w:tcPr>
          <w:p w14:paraId="3B56A60E" w14:textId="77777777" w:rsidR="005B7993" w:rsidRPr="00CD0A47" w:rsidRDefault="005B7993" w:rsidP="005B7993">
            <w:pPr>
              <w:spacing w:line="0" w:lineRule="atLeast"/>
              <w:rPr>
                <w:rFonts w:ascii="Times New Roman" w:eastAsia="Times New Roman" w:hAnsi="Times New Roman" w:cs="Times New Roman"/>
                <w:sz w:val="24"/>
              </w:rPr>
            </w:pPr>
          </w:p>
        </w:tc>
        <w:tc>
          <w:tcPr>
            <w:tcW w:w="2125" w:type="dxa"/>
            <w:gridSpan w:val="8"/>
            <w:shd w:val="clear" w:color="auto" w:fill="auto"/>
            <w:vAlign w:val="bottom"/>
          </w:tcPr>
          <w:p w14:paraId="0BC38AD6" w14:textId="77777777" w:rsidR="005B7993" w:rsidRPr="00CD0A47" w:rsidRDefault="005B7993" w:rsidP="0096418D">
            <w:pPr>
              <w:spacing w:line="0" w:lineRule="atLeast"/>
              <w:rPr>
                <w:rFonts w:ascii="Times New Roman" w:eastAsia="Times New Roman" w:hAnsi="Times New Roman" w:cs="Times New Roman"/>
                <w:sz w:val="24"/>
              </w:rPr>
            </w:pPr>
          </w:p>
          <w:p w14:paraId="062D2C8C" w14:textId="661F2E5A" w:rsidR="005B7993" w:rsidRPr="00CD0A47" w:rsidRDefault="005B7993" w:rsidP="005B7993">
            <w:pPr>
              <w:spacing w:line="0" w:lineRule="atLeast"/>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CD0A47">
              <w:rPr>
                <w:rFonts w:ascii="Times New Roman" w:eastAsia="Times New Roman" w:hAnsi="Times New Roman" w:cs="Times New Roman"/>
                <w:sz w:val="24"/>
              </w:rPr>
              <w:t xml:space="preserve">Chapter </w:t>
            </w:r>
            <w:r w:rsidR="00CB4B6E">
              <w:rPr>
                <w:rFonts w:ascii="Times New Roman" w:eastAsia="Times New Roman" w:hAnsi="Times New Roman" w:cs="Times New Roman"/>
                <w:sz w:val="24"/>
              </w:rPr>
              <w:t>10</w:t>
            </w:r>
          </w:p>
        </w:tc>
        <w:tc>
          <w:tcPr>
            <w:tcW w:w="20" w:type="dxa"/>
            <w:shd w:val="clear" w:color="auto" w:fill="auto"/>
            <w:vAlign w:val="bottom"/>
          </w:tcPr>
          <w:p w14:paraId="0E12B8F3" w14:textId="77777777" w:rsidR="005B7993" w:rsidRPr="00CD0A47" w:rsidRDefault="005B7993" w:rsidP="005B7993">
            <w:pPr>
              <w:spacing w:line="0" w:lineRule="atLeast"/>
              <w:rPr>
                <w:rFonts w:ascii="Times New Roman" w:eastAsia="Times New Roman" w:hAnsi="Times New Roman" w:cs="Times New Roman"/>
                <w:sz w:val="24"/>
              </w:rPr>
            </w:pPr>
          </w:p>
        </w:tc>
      </w:tr>
      <w:tr w:rsidR="005B7993" w:rsidRPr="00CD0A47" w14:paraId="4663CD95" w14:textId="77777777" w:rsidTr="0096418D">
        <w:trPr>
          <w:gridAfter w:val="6"/>
          <w:wAfter w:w="1833" w:type="dxa"/>
          <w:trHeight w:val="276"/>
        </w:trPr>
        <w:tc>
          <w:tcPr>
            <w:tcW w:w="1138" w:type="dxa"/>
            <w:vAlign w:val="bottom"/>
          </w:tcPr>
          <w:p w14:paraId="16B9D9C8" w14:textId="77777777" w:rsidR="005B7993" w:rsidRPr="00CD0A47" w:rsidRDefault="005B7993" w:rsidP="005B7993">
            <w:pPr>
              <w:spacing w:line="0" w:lineRule="atLeast"/>
              <w:rPr>
                <w:rFonts w:ascii="Times New Roman" w:eastAsia="Times New Roman" w:hAnsi="Times New Roman" w:cs="Times New Roman"/>
                <w:sz w:val="24"/>
              </w:rPr>
            </w:pPr>
          </w:p>
          <w:p w14:paraId="624C3571" w14:textId="77777777" w:rsidR="00DF7A01" w:rsidRDefault="00DF7A01" w:rsidP="005B7993">
            <w:pPr>
              <w:spacing w:line="0" w:lineRule="atLeast"/>
              <w:rPr>
                <w:rFonts w:ascii="Times New Roman" w:eastAsia="Times New Roman" w:hAnsi="Times New Roman" w:cs="Times New Roman"/>
                <w:sz w:val="24"/>
              </w:rPr>
            </w:pPr>
          </w:p>
          <w:p w14:paraId="72E4815B" w14:textId="2D2EAB79" w:rsidR="005B7993" w:rsidRPr="00CD0A47" w:rsidRDefault="005B7993" w:rsidP="005B7993">
            <w:pPr>
              <w:spacing w:line="0" w:lineRule="atLeast"/>
              <w:rPr>
                <w:rFonts w:ascii="Times New Roman" w:eastAsia="Times New Roman" w:hAnsi="Times New Roman" w:cs="Times New Roman"/>
                <w:sz w:val="24"/>
              </w:rPr>
            </w:pPr>
            <w:r w:rsidRPr="00CD0A47">
              <w:rPr>
                <w:rFonts w:ascii="Times New Roman" w:eastAsia="Times New Roman" w:hAnsi="Times New Roman" w:cs="Times New Roman"/>
                <w:sz w:val="24"/>
              </w:rPr>
              <w:t xml:space="preserve">Week </w:t>
            </w:r>
            <w:r>
              <w:rPr>
                <w:rFonts w:ascii="Times New Roman" w:eastAsia="Times New Roman" w:hAnsi="Times New Roman" w:cs="Times New Roman"/>
                <w:sz w:val="24"/>
              </w:rPr>
              <w:t>10</w:t>
            </w:r>
          </w:p>
        </w:tc>
        <w:tc>
          <w:tcPr>
            <w:tcW w:w="2833" w:type="dxa"/>
            <w:shd w:val="clear" w:color="auto" w:fill="auto"/>
            <w:vAlign w:val="bottom"/>
          </w:tcPr>
          <w:p w14:paraId="434366A3" w14:textId="16EF9749" w:rsidR="005B7993" w:rsidRDefault="00DF7A01" w:rsidP="005B7993">
            <w:pPr>
              <w:spacing w:line="0" w:lineRule="atLeast"/>
              <w:rPr>
                <w:rFonts w:ascii="Times New Roman" w:eastAsia="Times New Roman" w:hAnsi="Times New Roman" w:cs="Times New Roman"/>
                <w:b/>
                <w:sz w:val="24"/>
              </w:rPr>
            </w:pPr>
            <w:r>
              <w:rPr>
                <w:rFonts w:ascii="Times New Roman" w:eastAsia="Times New Roman" w:hAnsi="Times New Roman" w:cs="Times New Roman"/>
                <w:b/>
                <w:sz w:val="24"/>
              </w:rPr>
              <w:t>MIDTERM EXAM</w:t>
            </w:r>
          </w:p>
          <w:p w14:paraId="5C8D62AA" w14:textId="77777777" w:rsidR="00DF7A01" w:rsidRPr="009A4A11" w:rsidRDefault="00DF7A01" w:rsidP="005B7993">
            <w:pPr>
              <w:spacing w:line="0" w:lineRule="atLeast"/>
              <w:rPr>
                <w:rFonts w:ascii="Times New Roman" w:eastAsia="Times New Roman" w:hAnsi="Times New Roman" w:cs="Times New Roman"/>
                <w:b/>
                <w:sz w:val="24"/>
              </w:rPr>
            </w:pPr>
          </w:p>
          <w:p w14:paraId="0BC54852" w14:textId="2FC346F0" w:rsidR="005B7993" w:rsidRPr="009A4A11" w:rsidRDefault="005B7993" w:rsidP="005B7993">
            <w:pPr>
              <w:spacing w:line="0" w:lineRule="atLeast"/>
              <w:rPr>
                <w:rFonts w:ascii="Times New Roman" w:eastAsia="Times New Roman" w:hAnsi="Times New Roman" w:cs="Times New Roman"/>
                <w:sz w:val="24"/>
              </w:rPr>
            </w:pPr>
            <w:r>
              <w:rPr>
                <w:rFonts w:ascii="Times New Roman" w:eastAsia="Times New Roman" w:hAnsi="Times New Roman" w:cs="Times New Roman"/>
                <w:b/>
                <w:sz w:val="24"/>
              </w:rPr>
              <w:t xml:space="preserve">November </w:t>
            </w:r>
            <w:r w:rsidR="003E5933" w:rsidRPr="006D2821">
              <w:rPr>
                <w:rFonts w:ascii="Times New Roman" w:eastAsia="Times New Roman" w:hAnsi="Times New Roman" w:cs="Times New Roman"/>
                <w:b/>
                <w:sz w:val="24"/>
              </w:rPr>
              <w:t>5</w:t>
            </w:r>
            <w:r w:rsidRPr="006D2821">
              <w:rPr>
                <w:rFonts w:ascii="Times New Roman" w:eastAsia="Times New Roman" w:hAnsi="Times New Roman" w:cs="Times New Roman"/>
                <w:b/>
                <w:sz w:val="24"/>
                <w:vertAlign w:val="superscript"/>
              </w:rPr>
              <w:t>th</w:t>
            </w:r>
            <w:r>
              <w:rPr>
                <w:rFonts w:ascii="Times New Roman" w:eastAsia="Times New Roman" w:hAnsi="Times New Roman" w:cs="Times New Roman"/>
                <w:b/>
                <w:sz w:val="24"/>
              </w:rPr>
              <w:t>/</w:t>
            </w:r>
            <w:r w:rsidR="00846162">
              <w:rPr>
                <w:rFonts w:ascii="Times New Roman" w:eastAsia="Times New Roman" w:hAnsi="Times New Roman" w:cs="Times New Roman"/>
                <w:b/>
                <w:sz w:val="24"/>
              </w:rPr>
              <w:t xml:space="preserve"> </w:t>
            </w:r>
            <w:r w:rsidR="003E5933" w:rsidRPr="00846162">
              <w:rPr>
                <w:rFonts w:ascii="Times New Roman" w:eastAsia="Times New Roman" w:hAnsi="Times New Roman" w:cs="Times New Roman"/>
                <w:b/>
                <w:sz w:val="24"/>
              </w:rPr>
              <w:t>7</w:t>
            </w:r>
            <w:r w:rsidRPr="00846162">
              <w:rPr>
                <w:rFonts w:ascii="Times New Roman" w:eastAsia="Times New Roman" w:hAnsi="Times New Roman" w:cs="Times New Roman"/>
                <w:b/>
                <w:sz w:val="24"/>
                <w:vertAlign w:val="superscript"/>
              </w:rPr>
              <w:t>th</w:t>
            </w:r>
            <w:r w:rsidRPr="004B3EDC">
              <w:rPr>
                <w:rFonts w:ascii="Times New Roman" w:eastAsia="Times New Roman" w:hAnsi="Times New Roman" w:cs="Times New Roman"/>
                <w:b/>
                <w:sz w:val="24"/>
              </w:rPr>
              <w:t xml:space="preserve"> </w:t>
            </w:r>
          </w:p>
        </w:tc>
        <w:tc>
          <w:tcPr>
            <w:tcW w:w="48" w:type="dxa"/>
            <w:gridSpan w:val="2"/>
            <w:shd w:val="clear" w:color="auto" w:fill="auto"/>
            <w:vAlign w:val="bottom"/>
          </w:tcPr>
          <w:p w14:paraId="2A7421BF" w14:textId="77777777" w:rsidR="005B7993" w:rsidRPr="00CD0A47" w:rsidRDefault="005B7993" w:rsidP="005B7993">
            <w:pPr>
              <w:spacing w:line="0" w:lineRule="atLeast"/>
              <w:rPr>
                <w:rFonts w:ascii="Times New Roman" w:eastAsia="Times New Roman" w:hAnsi="Times New Roman" w:cs="Times New Roman"/>
                <w:sz w:val="24"/>
              </w:rPr>
            </w:pPr>
          </w:p>
        </w:tc>
        <w:tc>
          <w:tcPr>
            <w:tcW w:w="4480" w:type="dxa"/>
            <w:gridSpan w:val="8"/>
            <w:shd w:val="clear" w:color="auto" w:fill="auto"/>
            <w:vAlign w:val="bottom"/>
          </w:tcPr>
          <w:p w14:paraId="4D579267" w14:textId="2C9ABBC3" w:rsidR="005B7993" w:rsidRPr="00B45FE2" w:rsidRDefault="00B45FE2" w:rsidP="005B7993">
            <w:pPr>
              <w:spacing w:line="0" w:lineRule="atLeast"/>
              <w:rPr>
                <w:rFonts w:ascii="Times New Roman" w:eastAsia="Times New Roman" w:hAnsi="Times New Roman" w:cs="Times New Roman"/>
                <w:sz w:val="24"/>
              </w:rPr>
            </w:pPr>
            <w:r>
              <w:rPr>
                <w:rFonts w:ascii="Times New Roman" w:eastAsia="Times New Roman" w:hAnsi="Times New Roman" w:cs="Times New Roman"/>
                <w:sz w:val="24"/>
              </w:rPr>
              <w:t>Prisons and Jail</w:t>
            </w:r>
          </w:p>
        </w:tc>
        <w:tc>
          <w:tcPr>
            <w:tcW w:w="564" w:type="dxa"/>
            <w:shd w:val="clear" w:color="auto" w:fill="auto"/>
            <w:vAlign w:val="bottom"/>
          </w:tcPr>
          <w:p w14:paraId="33985C66" w14:textId="77777777" w:rsidR="005B7993" w:rsidRPr="00CD0A47" w:rsidRDefault="005B7993" w:rsidP="005B7993">
            <w:pPr>
              <w:spacing w:line="0" w:lineRule="atLeast"/>
              <w:rPr>
                <w:rFonts w:ascii="Times New Roman" w:eastAsia="Times New Roman" w:hAnsi="Times New Roman" w:cs="Times New Roman"/>
                <w:sz w:val="24"/>
              </w:rPr>
            </w:pPr>
          </w:p>
        </w:tc>
        <w:tc>
          <w:tcPr>
            <w:tcW w:w="20" w:type="dxa"/>
            <w:shd w:val="clear" w:color="auto" w:fill="auto"/>
            <w:vAlign w:val="bottom"/>
          </w:tcPr>
          <w:p w14:paraId="771D8CDE" w14:textId="77777777" w:rsidR="005B7993" w:rsidRPr="00CD0A47" w:rsidRDefault="005B7993" w:rsidP="005B7993">
            <w:pPr>
              <w:spacing w:line="0" w:lineRule="atLeast"/>
              <w:rPr>
                <w:rFonts w:ascii="Times New Roman" w:eastAsia="Times New Roman" w:hAnsi="Times New Roman" w:cs="Times New Roman"/>
                <w:sz w:val="24"/>
              </w:rPr>
            </w:pPr>
          </w:p>
        </w:tc>
        <w:tc>
          <w:tcPr>
            <w:tcW w:w="2125" w:type="dxa"/>
            <w:gridSpan w:val="8"/>
            <w:shd w:val="clear" w:color="auto" w:fill="auto"/>
            <w:vAlign w:val="bottom"/>
          </w:tcPr>
          <w:p w14:paraId="43B21C5B" w14:textId="77777777" w:rsidR="005B7993" w:rsidRPr="00CD0A47" w:rsidRDefault="005B7993" w:rsidP="005B7993">
            <w:pPr>
              <w:spacing w:line="0" w:lineRule="atLeast"/>
              <w:rPr>
                <w:rFonts w:ascii="Times New Roman" w:eastAsia="Times New Roman" w:hAnsi="Times New Roman" w:cs="Times New Roman"/>
                <w:sz w:val="24"/>
              </w:rPr>
            </w:pPr>
            <w:r w:rsidRPr="00CD0A47">
              <w:rPr>
                <w:rFonts w:ascii="Times New Roman" w:eastAsia="Times New Roman" w:hAnsi="Times New Roman" w:cs="Times New Roman"/>
                <w:sz w:val="24"/>
              </w:rPr>
              <w:t xml:space="preserve">        </w:t>
            </w:r>
          </w:p>
          <w:p w14:paraId="22F6A4B4" w14:textId="6496B688" w:rsidR="005B7993" w:rsidRPr="00CD0A47" w:rsidRDefault="005B7993" w:rsidP="005B7993">
            <w:pPr>
              <w:spacing w:line="0" w:lineRule="atLeast"/>
              <w:rPr>
                <w:rFonts w:ascii="Times New Roman" w:eastAsia="Times New Roman" w:hAnsi="Times New Roman" w:cs="Times New Roman"/>
                <w:sz w:val="24"/>
              </w:rPr>
            </w:pPr>
            <w:r w:rsidRPr="00CD0A47">
              <w:rPr>
                <w:rFonts w:ascii="Times New Roman" w:eastAsia="Times New Roman" w:hAnsi="Times New Roman" w:cs="Times New Roman"/>
                <w:sz w:val="24"/>
              </w:rPr>
              <w:t xml:space="preserve">        Chapter 1</w:t>
            </w:r>
            <w:r w:rsidR="00CB4B6E">
              <w:rPr>
                <w:rFonts w:ascii="Times New Roman" w:eastAsia="Times New Roman" w:hAnsi="Times New Roman" w:cs="Times New Roman"/>
                <w:sz w:val="24"/>
              </w:rPr>
              <w:t>1</w:t>
            </w:r>
          </w:p>
        </w:tc>
        <w:tc>
          <w:tcPr>
            <w:tcW w:w="20" w:type="dxa"/>
            <w:shd w:val="clear" w:color="auto" w:fill="auto"/>
            <w:vAlign w:val="bottom"/>
          </w:tcPr>
          <w:p w14:paraId="6B195877" w14:textId="77777777" w:rsidR="005B7993" w:rsidRPr="00CD0A47" w:rsidRDefault="005B7993" w:rsidP="005B7993">
            <w:pPr>
              <w:spacing w:line="0" w:lineRule="atLeast"/>
              <w:rPr>
                <w:rFonts w:ascii="Times New Roman" w:eastAsia="Times New Roman" w:hAnsi="Times New Roman" w:cs="Times New Roman"/>
                <w:sz w:val="24"/>
              </w:rPr>
            </w:pPr>
          </w:p>
        </w:tc>
      </w:tr>
      <w:tr w:rsidR="005B7993" w:rsidRPr="00CD0A47" w14:paraId="25F920D1" w14:textId="77777777" w:rsidTr="0096418D">
        <w:trPr>
          <w:gridAfter w:val="6"/>
          <w:wAfter w:w="1833" w:type="dxa"/>
          <w:trHeight w:val="105"/>
        </w:trPr>
        <w:tc>
          <w:tcPr>
            <w:tcW w:w="1138" w:type="dxa"/>
            <w:vAlign w:val="bottom"/>
          </w:tcPr>
          <w:p w14:paraId="7DD2ACCF" w14:textId="77777777" w:rsidR="005B7993" w:rsidRPr="00CD0A47" w:rsidRDefault="005B7993" w:rsidP="005B7993">
            <w:pPr>
              <w:spacing w:line="0" w:lineRule="atLeast"/>
              <w:rPr>
                <w:rFonts w:ascii="Times New Roman" w:eastAsia="Times New Roman" w:hAnsi="Times New Roman" w:cs="Times New Roman"/>
                <w:sz w:val="24"/>
              </w:rPr>
            </w:pPr>
          </w:p>
          <w:p w14:paraId="163C7FAE" w14:textId="0A046B96" w:rsidR="005B7993" w:rsidRPr="00CD0A47" w:rsidRDefault="005B7993" w:rsidP="005B7993">
            <w:pPr>
              <w:spacing w:line="0" w:lineRule="atLeast"/>
              <w:rPr>
                <w:rFonts w:ascii="Times New Roman" w:eastAsia="Times New Roman" w:hAnsi="Times New Roman" w:cs="Times New Roman"/>
                <w:sz w:val="24"/>
              </w:rPr>
            </w:pPr>
            <w:r w:rsidRPr="00CD0A47">
              <w:rPr>
                <w:rFonts w:ascii="Times New Roman" w:eastAsia="Times New Roman" w:hAnsi="Times New Roman" w:cs="Times New Roman"/>
                <w:sz w:val="24"/>
              </w:rPr>
              <w:t>Week 1</w:t>
            </w:r>
            <w:r>
              <w:rPr>
                <w:rFonts w:ascii="Times New Roman" w:eastAsia="Times New Roman" w:hAnsi="Times New Roman" w:cs="Times New Roman"/>
                <w:sz w:val="24"/>
              </w:rPr>
              <w:t>1</w:t>
            </w:r>
          </w:p>
        </w:tc>
        <w:tc>
          <w:tcPr>
            <w:tcW w:w="2833" w:type="dxa"/>
            <w:shd w:val="clear" w:color="auto" w:fill="auto"/>
            <w:vAlign w:val="bottom"/>
          </w:tcPr>
          <w:p w14:paraId="29FB0111" w14:textId="3AFE378D" w:rsidR="005B7993" w:rsidRPr="004B3EDC" w:rsidRDefault="005B7993" w:rsidP="005B7993">
            <w:pPr>
              <w:spacing w:line="0" w:lineRule="atLeast"/>
              <w:rPr>
                <w:rFonts w:ascii="Times New Roman" w:eastAsia="Times New Roman" w:hAnsi="Times New Roman" w:cs="Times New Roman"/>
                <w:sz w:val="24"/>
              </w:rPr>
            </w:pPr>
            <w:r>
              <w:rPr>
                <w:rFonts w:ascii="Times New Roman" w:eastAsia="Times New Roman" w:hAnsi="Times New Roman" w:cs="Times New Roman"/>
                <w:b/>
                <w:sz w:val="24"/>
              </w:rPr>
              <w:t xml:space="preserve">November </w:t>
            </w:r>
            <w:r w:rsidR="003E5933">
              <w:rPr>
                <w:rFonts w:ascii="Times New Roman" w:eastAsia="Times New Roman" w:hAnsi="Times New Roman" w:cs="Times New Roman"/>
                <w:b/>
                <w:sz w:val="24"/>
              </w:rPr>
              <w:t>12</w:t>
            </w:r>
            <w:r w:rsidR="001C71B6">
              <w:rPr>
                <w:rFonts w:ascii="Times New Roman" w:eastAsia="Times New Roman" w:hAnsi="Times New Roman" w:cs="Times New Roman"/>
                <w:b/>
                <w:sz w:val="24"/>
                <w:vertAlign w:val="superscript"/>
              </w:rPr>
              <w:t>th</w:t>
            </w:r>
            <w:r w:rsidRPr="004B3EDC">
              <w:rPr>
                <w:rFonts w:ascii="Times New Roman" w:eastAsia="Times New Roman" w:hAnsi="Times New Roman" w:cs="Times New Roman"/>
                <w:b/>
                <w:sz w:val="24"/>
              </w:rPr>
              <w:t xml:space="preserve">  </w:t>
            </w:r>
          </w:p>
        </w:tc>
        <w:tc>
          <w:tcPr>
            <w:tcW w:w="48" w:type="dxa"/>
            <w:gridSpan w:val="2"/>
            <w:shd w:val="clear" w:color="auto" w:fill="auto"/>
            <w:vAlign w:val="bottom"/>
          </w:tcPr>
          <w:p w14:paraId="1D64AE43" w14:textId="77777777" w:rsidR="005B7993" w:rsidRPr="00CD0A47" w:rsidRDefault="005B7993" w:rsidP="005B7993">
            <w:pPr>
              <w:spacing w:line="0" w:lineRule="atLeast"/>
              <w:rPr>
                <w:rFonts w:ascii="Times New Roman" w:eastAsia="Times New Roman" w:hAnsi="Times New Roman" w:cs="Times New Roman"/>
                <w:sz w:val="24"/>
              </w:rPr>
            </w:pPr>
          </w:p>
        </w:tc>
        <w:tc>
          <w:tcPr>
            <w:tcW w:w="4480" w:type="dxa"/>
            <w:gridSpan w:val="8"/>
            <w:shd w:val="clear" w:color="auto" w:fill="auto"/>
            <w:vAlign w:val="bottom"/>
          </w:tcPr>
          <w:p w14:paraId="3A7E05F3" w14:textId="77777777" w:rsidR="005B7993" w:rsidRPr="00CD0A47" w:rsidRDefault="005B7993" w:rsidP="005B7993">
            <w:pPr>
              <w:spacing w:line="0" w:lineRule="atLeast"/>
              <w:rPr>
                <w:rFonts w:ascii="Times New Roman" w:eastAsia="Times New Roman" w:hAnsi="Times New Roman" w:cs="Times New Roman"/>
                <w:sz w:val="24"/>
              </w:rPr>
            </w:pPr>
          </w:p>
          <w:p w14:paraId="0FB70B4E" w14:textId="18530B9F" w:rsidR="005B7993" w:rsidRPr="0047696F" w:rsidRDefault="00372536" w:rsidP="005B7993">
            <w:pPr>
              <w:spacing w:line="0" w:lineRule="atLeast"/>
              <w:rPr>
                <w:rFonts w:ascii="Times New Roman" w:eastAsia="Times New Roman" w:hAnsi="Times New Roman" w:cs="Times New Roman"/>
                <w:sz w:val="24"/>
              </w:rPr>
            </w:pPr>
            <w:r w:rsidRPr="00F43188">
              <w:rPr>
                <w:rFonts w:ascii="Times New Roman" w:eastAsia="Times New Roman" w:hAnsi="Times New Roman" w:cs="Times New Roman"/>
                <w:sz w:val="24"/>
                <w:u w:val="single"/>
              </w:rPr>
              <w:t>Online Class</w:t>
            </w:r>
            <w:r w:rsidR="00667697">
              <w:rPr>
                <w:rFonts w:ascii="Times New Roman" w:eastAsia="Times New Roman" w:hAnsi="Times New Roman" w:cs="Times New Roman"/>
                <w:sz w:val="24"/>
              </w:rPr>
              <w:t xml:space="preserve"> on Prison Architecture</w:t>
            </w:r>
          </w:p>
        </w:tc>
        <w:tc>
          <w:tcPr>
            <w:tcW w:w="564" w:type="dxa"/>
            <w:shd w:val="clear" w:color="auto" w:fill="auto"/>
            <w:vAlign w:val="bottom"/>
          </w:tcPr>
          <w:p w14:paraId="7C396282" w14:textId="77777777" w:rsidR="005B7993" w:rsidRPr="00CD0A47" w:rsidRDefault="005B7993" w:rsidP="005B7993">
            <w:pPr>
              <w:spacing w:line="0" w:lineRule="atLeast"/>
              <w:rPr>
                <w:rFonts w:ascii="Times New Roman" w:eastAsia="Times New Roman" w:hAnsi="Times New Roman" w:cs="Times New Roman"/>
                <w:sz w:val="24"/>
              </w:rPr>
            </w:pPr>
          </w:p>
        </w:tc>
        <w:tc>
          <w:tcPr>
            <w:tcW w:w="20" w:type="dxa"/>
            <w:shd w:val="clear" w:color="auto" w:fill="auto"/>
            <w:vAlign w:val="bottom"/>
          </w:tcPr>
          <w:p w14:paraId="408517C0" w14:textId="77777777" w:rsidR="005B7993" w:rsidRPr="00CD0A47" w:rsidRDefault="005B7993" w:rsidP="005B7993">
            <w:pPr>
              <w:spacing w:line="0" w:lineRule="atLeast"/>
              <w:rPr>
                <w:rFonts w:ascii="Times New Roman" w:eastAsia="Times New Roman" w:hAnsi="Times New Roman" w:cs="Times New Roman"/>
                <w:sz w:val="24"/>
              </w:rPr>
            </w:pPr>
          </w:p>
        </w:tc>
        <w:tc>
          <w:tcPr>
            <w:tcW w:w="2125" w:type="dxa"/>
            <w:gridSpan w:val="8"/>
            <w:shd w:val="clear" w:color="auto" w:fill="auto"/>
            <w:vAlign w:val="bottom"/>
          </w:tcPr>
          <w:p w14:paraId="4CED0AC6" w14:textId="0A121E1A" w:rsidR="005B7993" w:rsidRPr="00CD0A47" w:rsidRDefault="005B7993" w:rsidP="005B7993">
            <w:pPr>
              <w:spacing w:line="0" w:lineRule="atLeast"/>
              <w:rPr>
                <w:rFonts w:ascii="Times New Roman" w:eastAsia="Times New Roman" w:hAnsi="Times New Roman" w:cs="Times New Roman"/>
                <w:sz w:val="24"/>
              </w:rPr>
            </w:pPr>
            <w:r w:rsidRPr="00CD0A47">
              <w:rPr>
                <w:rFonts w:ascii="Times New Roman" w:eastAsia="Times New Roman" w:hAnsi="Times New Roman" w:cs="Times New Roman"/>
                <w:sz w:val="24"/>
              </w:rPr>
              <w:t xml:space="preserve">        </w:t>
            </w:r>
            <w:r w:rsidR="00107DB2">
              <w:rPr>
                <w:rFonts w:ascii="Times New Roman" w:eastAsia="Times New Roman" w:hAnsi="Times New Roman" w:cs="Times New Roman"/>
                <w:sz w:val="24"/>
              </w:rPr>
              <w:t>Canvas</w:t>
            </w:r>
          </w:p>
        </w:tc>
        <w:tc>
          <w:tcPr>
            <w:tcW w:w="20" w:type="dxa"/>
            <w:shd w:val="clear" w:color="auto" w:fill="auto"/>
            <w:vAlign w:val="bottom"/>
          </w:tcPr>
          <w:p w14:paraId="3CC32898" w14:textId="77777777" w:rsidR="005B7993" w:rsidRPr="00CD0A47" w:rsidRDefault="005B7993" w:rsidP="005B7993">
            <w:pPr>
              <w:spacing w:line="0" w:lineRule="atLeast"/>
              <w:rPr>
                <w:rFonts w:ascii="Times New Roman" w:eastAsia="Times New Roman" w:hAnsi="Times New Roman" w:cs="Times New Roman"/>
                <w:sz w:val="24"/>
              </w:rPr>
            </w:pPr>
          </w:p>
        </w:tc>
      </w:tr>
      <w:tr w:rsidR="005B7993" w:rsidRPr="00CD0A47" w14:paraId="276F9545" w14:textId="77777777" w:rsidTr="0096418D">
        <w:trPr>
          <w:gridAfter w:val="6"/>
          <w:wAfter w:w="1833" w:type="dxa"/>
          <w:trHeight w:val="105"/>
        </w:trPr>
        <w:tc>
          <w:tcPr>
            <w:tcW w:w="1138" w:type="dxa"/>
            <w:vAlign w:val="bottom"/>
          </w:tcPr>
          <w:p w14:paraId="15B1DC7E" w14:textId="77777777" w:rsidR="005B7993" w:rsidRPr="00CD0A47" w:rsidRDefault="005B7993" w:rsidP="005B7993">
            <w:pPr>
              <w:spacing w:line="0" w:lineRule="atLeast"/>
              <w:rPr>
                <w:rFonts w:ascii="Times New Roman" w:eastAsia="Times New Roman" w:hAnsi="Times New Roman" w:cs="Times New Roman"/>
                <w:sz w:val="24"/>
              </w:rPr>
            </w:pPr>
          </w:p>
        </w:tc>
        <w:tc>
          <w:tcPr>
            <w:tcW w:w="2833" w:type="dxa"/>
            <w:shd w:val="clear" w:color="auto" w:fill="auto"/>
            <w:vAlign w:val="bottom"/>
          </w:tcPr>
          <w:p w14:paraId="0A6A9C08" w14:textId="77777777" w:rsidR="005B7993" w:rsidRPr="00CD0A47" w:rsidRDefault="005B7993" w:rsidP="005B7993">
            <w:pPr>
              <w:spacing w:line="0" w:lineRule="atLeast"/>
              <w:rPr>
                <w:rFonts w:ascii="Times New Roman" w:eastAsia="Times New Roman" w:hAnsi="Times New Roman" w:cs="Times New Roman"/>
                <w:b/>
                <w:sz w:val="24"/>
              </w:rPr>
            </w:pPr>
          </w:p>
          <w:p w14:paraId="636481B2" w14:textId="539F6156" w:rsidR="005B7993" w:rsidRPr="00846162" w:rsidRDefault="005B7993" w:rsidP="005B7993">
            <w:pPr>
              <w:spacing w:line="0" w:lineRule="atLeast"/>
              <w:rPr>
                <w:rFonts w:ascii="Times New Roman" w:eastAsia="Times New Roman" w:hAnsi="Times New Roman" w:cs="Times New Roman"/>
                <w:b/>
                <w:sz w:val="24"/>
                <w:u w:val="single"/>
                <w:vertAlign w:val="superscript"/>
              </w:rPr>
            </w:pPr>
            <w:r w:rsidRPr="00846162">
              <w:rPr>
                <w:rFonts w:ascii="Times New Roman" w:eastAsia="Times New Roman" w:hAnsi="Times New Roman" w:cs="Times New Roman"/>
                <w:b/>
                <w:color w:val="000000" w:themeColor="text1"/>
                <w:sz w:val="24"/>
                <w:u w:val="single"/>
              </w:rPr>
              <w:t>November 1</w:t>
            </w:r>
            <w:r w:rsidR="003E5933" w:rsidRPr="00846162">
              <w:rPr>
                <w:rFonts w:ascii="Times New Roman" w:eastAsia="Times New Roman" w:hAnsi="Times New Roman" w:cs="Times New Roman"/>
                <w:b/>
                <w:color w:val="000000" w:themeColor="text1"/>
                <w:sz w:val="24"/>
                <w:u w:val="single"/>
              </w:rPr>
              <w:t>4</w:t>
            </w:r>
            <w:r w:rsidRPr="00846162">
              <w:rPr>
                <w:rFonts w:ascii="Times New Roman" w:eastAsia="Times New Roman" w:hAnsi="Times New Roman" w:cs="Times New Roman"/>
                <w:b/>
                <w:color w:val="000000" w:themeColor="text1"/>
                <w:sz w:val="24"/>
                <w:u w:val="single"/>
                <w:vertAlign w:val="superscript"/>
              </w:rPr>
              <w:t>th</w:t>
            </w:r>
          </w:p>
        </w:tc>
        <w:tc>
          <w:tcPr>
            <w:tcW w:w="48" w:type="dxa"/>
            <w:gridSpan w:val="2"/>
            <w:shd w:val="clear" w:color="auto" w:fill="auto"/>
            <w:vAlign w:val="bottom"/>
          </w:tcPr>
          <w:p w14:paraId="21D08526" w14:textId="77777777" w:rsidR="005B7993" w:rsidRPr="00CD0A47" w:rsidRDefault="005B7993" w:rsidP="005B7993">
            <w:pPr>
              <w:spacing w:line="0" w:lineRule="atLeast"/>
              <w:rPr>
                <w:rFonts w:ascii="Times New Roman" w:eastAsia="Times New Roman" w:hAnsi="Times New Roman" w:cs="Times New Roman"/>
                <w:sz w:val="24"/>
              </w:rPr>
            </w:pPr>
          </w:p>
        </w:tc>
        <w:tc>
          <w:tcPr>
            <w:tcW w:w="4480" w:type="dxa"/>
            <w:gridSpan w:val="8"/>
            <w:shd w:val="clear" w:color="auto" w:fill="auto"/>
            <w:vAlign w:val="bottom"/>
          </w:tcPr>
          <w:p w14:paraId="7F439355" w14:textId="77777777" w:rsidR="005B7993" w:rsidRDefault="005B7993" w:rsidP="005B7993">
            <w:pPr>
              <w:spacing w:line="0" w:lineRule="atLeast"/>
              <w:rPr>
                <w:rFonts w:ascii="Times New Roman" w:eastAsia="Times New Roman" w:hAnsi="Times New Roman" w:cs="Times New Roman"/>
                <w:sz w:val="24"/>
              </w:rPr>
            </w:pPr>
          </w:p>
          <w:p w14:paraId="0AFFB58A" w14:textId="449BC00E" w:rsidR="00846162" w:rsidRDefault="004851A3" w:rsidP="005B7993">
            <w:pPr>
              <w:spacing w:line="0" w:lineRule="atLeast"/>
              <w:rPr>
                <w:rFonts w:ascii="Times New Roman" w:eastAsia="Times New Roman" w:hAnsi="Times New Roman" w:cs="Times New Roman"/>
                <w:sz w:val="24"/>
              </w:rPr>
            </w:pPr>
            <w:r w:rsidRPr="00F43188">
              <w:rPr>
                <w:rFonts w:ascii="Times New Roman" w:eastAsia="Times New Roman" w:hAnsi="Times New Roman" w:cs="Times New Roman"/>
                <w:sz w:val="24"/>
                <w:u w:val="single"/>
              </w:rPr>
              <w:t>Online Class</w:t>
            </w:r>
            <w:r w:rsidR="00846162">
              <w:rPr>
                <w:rFonts w:ascii="Times New Roman" w:eastAsia="Times New Roman" w:hAnsi="Times New Roman" w:cs="Times New Roman"/>
                <w:sz w:val="24"/>
              </w:rPr>
              <w:t xml:space="preserve"> on Crime &amp; Media</w:t>
            </w:r>
          </w:p>
          <w:p w14:paraId="5790C377" w14:textId="614ABB48" w:rsidR="005B7993" w:rsidRPr="00846162" w:rsidRDefault="00846162" w:rsidP="005B7993">
            <w:pPr>
              <w:spacing w:line="0" w:lineRule="atLeast"/>
              <w:rPr>
                <w:rFonts w:ascii="Times New Roman" w:eastAsia="Times New Roman" w:hAnsi="Times New Roman" w:cs="Times New Roman"/>
                <w:b/>
                <w:bCs/>
                <w:sz w:val="24"/>
                <w:u w:val="single"/>
              </w:rPr>
            </w:pPr>
            <w:r w:rsidRPr="00846162">
              <w:rPr>
                <w:rFonts w:ascii="Times New Roman" w:eastAsia="Times New Roman" w:hAnsi="Times New Roman" w:cs="Times New Roman"/>
                <w:b/>
                <w:bCs/>
                <w:sz w:val="24"/>
                <w:u w:val="single"/>
              </w:rPr>
              <w:t>PAPER DUE</w:t>
            </w:r>
          </w:p>
        </w:tc>
        <w:tc>
          <w:tcPr>
            <w:tcW w:w="564" w:type="dxa"/>
            <w:shd w:val="clear" w:color="auto" w:fill="auto"/>
            <w:vAlign w:val="bottom"/>
          </w:tcPr>
          <w:p w14:paraId="67A7A311" w14:textId="77777777" w:rsidR="005B7993" w:rsidRPr="00CD0A47" w:rsidRDefault="005B7993" w:rsidP="005B7993">
            <w:pPr>
              <w:spacing w:line="0" w:lineRule="atLeast"/>
              <w:rPr>
                <w:rFonts w:ascii="Times New Roman" w:eastAsia="Times New Roman" w:hAnsi="Times New Roman" w:cs="Times New Roman"/>
                <w:sz w:val="24"/>
              </w:rPr>
            </w:pPr>
          </w:p>
        </w:tc>
        <w:tc>
          <w:tcPr>
            <w:tcW w:w="20" w:type="dxa"/>
            <w:shd w:val="clear" w:color="auto" w:fill="auto"/>
            <w:vAlign w:val="bottom"/>
          </w:tcPr>
          <w:p w14:paraId="2527A02A" w14:textId="77777777" w:rsidR="005B7993" w:rsidRPr="00CD0A47" w:rsidRDefault="005B7993" w:rsidP="005B7993">
            <w:pPr>
              <w:spacing w:line="0" w:lineRule="atLeast"/>
              <w:rPr>
                <w:rFonts w:ascii="Times New Roman" w:eastAsia="Times New Roman" w:hAnsi="Times New Roman" w:cs="Times New Roman"/>
                <w:sz w:val="24"/>
              </w:rPr>
            </w:pPr>
          </w:p>
        </w:tc>
        <w:tc>
          <w:tcPr>
            <w:tcW w:w="2125" w:type="dxa"/>
            <w:gridSpan w:val="8"/>
            <w:shd w:val="clear" w:color="auto" w:fill="auto"/>
            <w:vAlign w:val="bottom"/>
          </w:tcPr>
          <w:p w14:paraId="7C382EB1" w14:textId="3BE2626E" w:rsidR="005B7993" w:rsidRPr="00CD0A47" w:rsidRDefault="00107DB2" w:rsidP="005B7993">
            <w:pPr>
              <w:spacing w:line="0" w:lineRule="atLeast"/>
              <w:rPr>
                <w:rFonts w:ascii="Times New Roman" w:eastAsia="Times New Roman" w:hAnsi="Times New Roman" w:cs="Times New Roman"/>
                <w:sz w:val="24"/>
              </w:rPr>
            </w:pPr>
            <w:r>
              <w:rPr>
                <w:rFonts w:ascii="Times New Roman" w:eastAsia="Times New Roman" w:hAnsi="Times New Roman" w:cs="Times New Roman"/>
                <w:sz w:val="24"/>
              </w:rPr>
              <w:t xml:space="preserve">        Canvas</w:t>
            </w:r>
          </w:p>
        </w:tc>
        <w:tc>
          <w:tcPr>
            <w:tcW w:w="20" w:type="dxa"/>
            <w:shd w:val="clear" w:color="auto" w:fill="auto"/>
            <w:vAlign w:val="bottom"/>
          </w:tcPr>
          <w:p w14:paraId="1264286D" w14:textId="77777777" w:rsidR="005B7993" w:rsidRPr="00CD0A47" w:rsidRDefault="005B7993" w:rsidP="005B7993">
            <w:pPr>
              <w:spacing w:line="0" w:lineRule="atLeast"/>
              <w:rPr>
                <w:rFonts w:ascii="Times New Roman" w:eastAsia="Times New Roman" w:hAnsi="Times New Roman" w:cs="Times New Roman"/>
                <w:sz w:val="24"/>
              </w:rPr>
            </w:pPr>
          </w:p>
        </w:tc>
      </w:tr>
      <w:tr w:rsidR="005B7993" w:rsidRPr="00CD0A47" w14:paraId="4EC0C02D" w14:textId="77777777" w:rsidTr="0096418D">
        <w:trPr>
          <w:gridAfter w:val="7"/>
          <w:wAfter w:w="1853" w:type="dxa"/>
          <w:trHeight w:val="276"/>
        </w:trPr>
        <w:tc>
          <w:tcPr>
            <w:tcW w:w="1138" w:type="dxa"/>
            <w:vAlign w:val="bottom"/>
          </w:tcPr>
          <w:p w14:paraId="33B136C9" w14:textId="77777777" w:rsidR="005B7993" w:rsidRDefault="005B7993" w:rsidP="005B7993">
            <w:pPr>
              <w:spacing w:line="0" w:lineRule="atLeast"/>
              <w:rPr>
                <w:rFonts w:ascii="Times New Roman" w:eastAsia="Times New Roman" w:hAnsi="Times New Roman" w:cs="Times New Roman"/>
                <w:sz w:val="24"/>
              </w:rPr>
            </w:pPr>
          </w:p>
          <w:p w14:paraId="3C11477C" w14:textId="11F3091C" w:rsidR="005B7993" w:rsidRDefault="005B7993" w:rsidP="005B7993">
            <w:pPr>
              <w:spacing w:line="0" w:lineRule="atLeast"/>
              <w:rPr>
                <w:rFonts w:ascii="Times New Roman" w:eastAsia="Times New Roman" w:hAnsi="Times New Roman" w:cs="Times New Roman"/>
                <w:sz w:val="24"/>
              </w:rPr>
            </w:pPr>
            <w:r>
              <w:rPr>
                <w:rFonts w:ascii="Times New Roman" w:eastAsia="Times New Roman" w:hAnsi="Times New Roman" w:cs="Times New Roman"/>
                <w:sz w:val="24"/>
              </w:rPr>
              <w:t>Week 12</w:t>
            </w:r>
          </w:p>
          <w:p w14:paraId="7BD0632C" w14:textId="43089A39" w:rsidR="005B7993" w:rsidRPr="00CD0A47" w:rsidRDefault="005B7993" w:rsidP="005B7993">
            <w:pPr>
              <w:spacing w:line="0" w:lineRule="atLeast"/>
              <w:rPr>
                <w:rFonts w:ascii="Times New Roman" w:eastAsia="Times New Roman" w:hAnsi="Times New Roman" w:cs="Times New Roman"/>
                <w:sz w:val="24"/>
              </w:rPr>
            </w:pPr>
          </w:p>
        </w:tc>
        <w:tc>
          <w:tcPr>
            <w:tcW w:w="2833" w:type="dxa"/>
            <w:shd w:val="clear" w:color="auto" w:fill="auto"/>
            <w:vAlign w:val="bottom"/>
          </w:tcPr>
          <w:p w14:paraId="3CF899B0" w14:textId="0D4B1B19" w:rsidR="005B7993" w:rsidRPr="004851A3" w:rsidRDefault="005B7993" w:rsidP="005B7993">
            <w:pPr>
              <w:spacing w:line="0" w:lineRule="atLeast"/>
              <w:rPr>
                <w:rFonts w:ascii="Times New Roman" w:eastAsia="Times New Roman" w:hAnsi="Times New Roman" w:cs="Times New Roman"/>
                <w:b/>
                <w:color w:val="FF0000"/>
                <w:sz w:val="24"/>
              </w:rPr>
            </w:pPr>
            <w:r w:rsidRPr="004851A3">
              <w:rPr>
                <w:rFonts w:ascii="Times New Roman" w:eastAsia="Times New Roman" w:hAnsi="Times New Roman" w:cs="Times New Roman"/>
                <w:b/>
                <w:color w:val="FF0000"/>
                <w:sz w:val="24"/>
              </w:rPr>
              <w:t xml:space="preserve">November </w:t>
            </w:r>
            <w:r w:rsidR="00904B38" w:rsidRPr="004851A3">
              <w:rPr>
                <w:rFonts w:ascii="Times New Roman" w:eastAsia="Times New Roman" w:hAnsi="Times New Roman" w:cs="Times New Roman"/>
                <w:b/>
                <w:color w:val="FF0000"/>
                <w:sz w:val="24"/>
              </w:rPr>
              <w:t>19</w:t>
            </w:r>
            <w:r w:rsidR="00904B38" w:rsidRPr="004851A3">
              <w:rPr>
                <w:rFonts w:ascii="Times New Roman" w:eastAsia="Times New Roman" w:hAnsi="Times New Roman" w:cs="Times New Roman"/>
                <w:b/>
                <w:color w:val="FF0000"/>
                <w:sz w:val="24"/>
                <w:vertAlign w:val="superscript"/>
              </w:rPr>
              <w:t>th</w:t>
            </w:r>
            <w:r w:rsidRPr="004851A3">
              <w:rPr>
                <w:rFonts w:ascii="Times New Roman" w:eastAsia="Times New Roman" w:hAnsi="Times New Roman" w:cs="Times New Roman"/>
                <w:b/>
                <w:color w:val="FF0000"/>
                <w:sz w:val="24"/>
              </w:rPr>
              <w:t>/</w:t>
            </w:r>
            <w:r w:rsidR="00846162">
              <w:rPr>
                <w:rFonts w:ascii="Times New Roman" w:eastAsia="Times New Roman" w:hAnsi="Times New Roman" w:cs="Times New Roman"/>
                <w:b/>
                <w:color w:val="FF0000"/>
                <w:sz w:val="24"/>
              </w:rPr>
              <w:t xml:space="preserve"> </w:t>
            </w:r>
            <w:r w:rsidRPr="004851A3">
              <w:rPr>
                <w:rFonts w:ascii="Times New Roman" w:eastAsia="Times New Roman" w:hAnsi="Times New Roman" w:cs="Times New Roman"/>
                <w:b/>
                <w:color w:val="FF0000"/>
                <w:sz w:val="24"/>
              </w:rPr>
              <w:t>2</w:t>
            </w:r>
            <w:r w:rsidR="00904B38" w:rsidRPr="004851A3">
              <w:rPr>
                <w:rFonts w:ascii="Times New Roman" w:eastAsia="Times New Roman" w:hAnsi="Times New Roman" w:cs="Times New Roman"/>
                <w:b/>
                <w:color w:val="FF0000"/>
                <w:sz w:val="24"/>
              </w:rPr>
              <w:t>1</w:t>
            </w:r>
            <w:r w:rsidR="00904B38" w:rsidRPr="004851A3">
              <w:rPr>
                <w:rFonts w:ascii="Times New Roman" w:eastAsia="Times New Roman" w:hAnsi="Times New Roman" w:cs="Times New Roman"/>
                <w:b/>
                <w:color w:val="FF0000"/>
                <w:sz w:val="24"/>
                <w:vertAlign w:val="superscript"/>
              </w:rPr>
              <w:t>st</w:t>
            </w:r>
            <w:r w:rsidRPr="004851A3">
              <w:rPr>
                <w:rFonts w:ascii="Times New Roman" w:eastAsia="Times New Roman" w:hAnsi="Times New Roman" w:cs="Times New Roman"/>
                <w:b/>
                <w:color w:val="FF0000"/>
                <w:sz w:val="24"/>
              </w:rPr>
              <w:t xml:space="preserve"> </w:t>
            </w:r>
          </w:p>
          <w:p w14:paraId="047996AF" w14:textId="53995903" w:rsidR="005B7993" w:rsidRDefault="005B7993" w:rsidP="005B7993">
            <w:pPr>
              <w:spacing w:line="0" w:lineRule="atLeast"/>
              <w:rPr>
                <w:rFonts w:ascii="Times New Roman" w:eastAsia="Times New Roman" w:hAnsi="Times New Roman" w:cs="Times New Roman"/>
                <w:b/>
                <w:sz w:val="24"/>
                <w:u w:val="single"/>
              </w:rPr>
            </w:pPr>
          </w:p>
        </w:tc>
        <w:tc>
          <w:tcPr>
            <w:tcW w:w="48" w:type="dxa"/>
            <w:gridSpan w:val="2"/>
            <w:shd w:val="clear" w:color="auto" w:fill="auto"/>
            <w:vAlign w:val="bottom"/>
          </w:tcPr>
          <w:p w14:paraId="47966940" w14:textId="77777777" w:rsidR="005B7993" w:rsidRPr="00CD0A47" w:rsidRDefault="005B7993" w:rsidP="005B7993">
            <w:pPr>
              <w:spacing w:line="0" w:lineRule="atLeast"/>
              <w:rPr>
                <w:rFonts w:ascii="Times New Roman" w:eastAsia="Times New Roman" w:hAnsi="Times New Roman" w:cs="Times New Roman"/>
                <w:sz w:val="24"/>
              </w:rPr>
            </w:pPr>
          </w:p>
        </w:tc>
        <w:tc>
          <w:tcPr>
            <w:tcW w:w="4480" w:type="dxa"/>
            <w:gridSpan w:val="8"/>
            <w:shd w:val="clear" w:color="auto" w:fill="auto"/>
            <w:vAlign w:val="bottom"/>
          </w:tcPr>
          <w:p w14:paraId="51928E9E" w14:textId="26C73352" w:rsidR="005B7993" w:rsidRPr="002F19DF" w:rsidRDefault="005B7993" w:rsidP="005B7993">
            <w:pPr>
              <w:spacing w:line="0" w:lineRule="atLeast"/>
              <w:rPr>
                <w:rFonts w:ascii="Times New Roman" w:eastAsia="Times New Roman" w:hAnsi="Times New Roman" w:cs="Times New Roman"/>
                <w:b/>
                <w:bCs/>
                <w:color w:val="FF0000"/>
                <w:sz w:val="24"/>
              </w:rPr>
            </w:pPr>
            <w:r w:rsidRPr="002F19DF">
              <w:rPr>
                <w:rFonts w:ascii="Times New Roman" w:eastAsia="Times New Roman" w:hAnsi="Times New Roman" w:cs="Times New Roman"/>
                <w:b/>
                <w:bCs/>
                <w:color w:val="FF0000"/>
                <w:sz w:val="24"/>
              </w:rPr>
              <w:t>NO CLASS – THANKSGIVING BREAK</w:t>
            </w:r>
          </w:p>
          <w:p w14:paraId="7050A67F" w14:textId="013461A4" w:rsidR="005B7993" w:rsidRPr="00CD0A47" w:rsidRDefault="005B7993" w:rsidP="005B7993">
            <w:pPr>
              <w:spacing w:line="0" w:lineRule="atLeast"/>
              <w:rPr>
                <w:rFonts w:ascii="Times New Roman" w:eastAsia="Times New Roman" w:hAnsi="Times New Roman" w:cs="Times New Roman"/>
                <w:sz w:val="24"/>
              </w:rPr>
            </w:pPr>
          </w:p>
        </w:tc>
        <w:tc>
          <w:tcPr>
            <w:tcW w:w="564" w:type="dxa"/>
            <w:shd w:val="clear" w:color="auto" w:fill="auto"/>
            <w:vAlign w:val="bottom"/>
          </w:tcPr>
          <w:p w14:paraId="611045B4" w14:textId="77777777" w:rsidR="005B7993" w:rsidRPr="00CD0A47" w:rsidRDefault="005B7993" w:rsidP="005B7993">
            <w:pPr>
              <w:spacing w:line="0" w:lineRule="atLeast"/>
              <w:rPr>
                <w:rFonts w:ascii="Times New Roman" w:eastAsia="Times New Roman" w:hAnsi="Times New Roman" w:cs="Times New Roman"/>
                <w:sz w:val="24"/>
              </w:rPr>
            </w:pPr>
          </w:p>
        </w:tc>
        <w:tc>
          <w:tcPr>
            <w:tcW w:w="20" w:type="dxa"/>
            <w:shd w:val="clear" w:color="auto" w:fill="auto"/>
            <w:vAlign w:val="bottom"/>
          </w:tcPr>
          <w:p w14:paraId="484EF610" w14:textId="77777777" w:rsidR="005B7993" w:rsidRPr="00CD0A47" w:rsidRDefault="005B7993" w:rsidP="005B7993">
            <w:pPr>
              <w:spacing w:line="0" w:lineRule="atLeast"/>
              <w:rPr>
                <w:rFonts w:ascii="Times New Roman" w:eastAsia="Times New Roman" w:hAnsi="Times New Roman" w:cs="Times New Roman"/>
                <w:sz w:val="24"/>
              </w:rPr>
            </w:pPr>
          </w:p>
        </w:tc>
        <w:tc>
          <w:tcPr>
            <w:tcW w:w="2125" w:type="dxa"/>
            <w:gridSpan w:val="8"/>
            <w:shd w:val="clear" w:color="auto" w:fill="auto"/>
            <w:vAlign w:val="bottom"/>
          </w:tcPr>
          <w:p w14:paraId="18429E54" w14:textId="77777777" w:rsidR="005B7993" w:rsidRPr="00CD0A47" w:rsidRDefault="005B7993" w:rsidP="005B7993">
            <w:pPr>
              <w:spacing w:line="0" w:lineRule="atLeast"/>
              <w:ind w:left="460"/>
              <w:rPr>
                <w:rFonts w:ascii="Times New Roman" w:eastAsia="Times New Roman" w:hAnsi="Times New Roman" w:cs="Times New Roman"/>
                <w:sz w:val="24"/>
              </w:rPr>
            </w:pPr>
          </w:p>
        </w:tc>
      </w:tr>
      <w:tr w:rsidR="005B7993" w:rsidRPr="00CD0A47" w14:paraId="2ADED8AE" w14:textId="77777777" w:rsidTr="0096418D">
        <w:trPr>
          <w:gridAfter w:val="7"/>
          <w:wAfter w:w="1853" w:type="dxa"/>
          <w:trHeight w:val="276"/>
        </w:trPr>
        <w:tc>
          <w:tcPr>
            <w:tcW w:w="1138" w:type="dxa"/>
            <w:vAlign w:val="bottom"/>
          </w:tcPr>
          <w:p w14:paraId="0DF22B60" w14:textId="77777777" w:rsidR="005B7993" w:rsidRPr="00CD0A47" w:rsidRDefault="005B7993" w:rsidP="005B7993">
            <w:pPr>
              <w:spacing w:line="0" w:lineRule="atLeast"/>
              <w:rPr>
                <w:rFonts w:ascii="Times New Roman" w:eastAsia="Times New Roman" w:hAnsi="Times New Roman" w:cs="Times New Roman"/>
                <w:sz w:val="24"/>
              </w:rPr>
            </w:pPr>
            <w:r w:rsidRPr="00CD0A47">
              <w:rPr>
                <w:rFonts w:ascii="Times New Roman" w:eastAsia="Times New Roman" w:hAnsi="Times New Roman" w:cs="Times New Roman"/>
                <w:sz w:val="24"/>
              </w:rPr>
              <w:t>Week 13</w:t>
            </w:r>
          </w:p>
        </w:tc>
        <w:tc>
          <w:tcPr>
            <w:tcW w:w="2833" w:type="dxa"/>
            <w:shd w:val="clear" w:color="auto" w:fill="auto"/>
            <w:vAlign w:val="bottom"/>
          </w:tcPr>
          <w:p w14:paraId="1E76B2E1" w14:textId="37A342EC" w:rsidR="005B7993" w:rsidRPr="004B3EDC" w:rsidRDefault="005B7993" w:rsidP="005B7993">
            <w:pPr>
              <w:spacing w:line="0" w:lineRule="atLeast"/>
              <w:rPr>
                <w:rFonts w:ascii="Times New Roman" w:eastAsia="Times New Roman" w:hAnsi="Times New Roman" w:cs="Times New Roman"/>
                <w:b/>
                <w:sz w:val="24"/>
              </w:rPr>
            </w:pPr>
            <w:r w:rsidRPr="004B3EDC">
              <w:rPr>
                <w:rFonts w:ascii="Times New Roman" w:eastAsia="Times New Roman" w:hAnsi="Times New Roman" w:cs="Times New Roman"/>
                <w:b/>
                <w:sz w:val="24"/>
              </w:rPr>
              <w:t>November 2</w:t>
            </w:r>
            <w:r w:rsidR="00904B38">
              <w:rPr>
                <w:rFonts w:ascii="Times New Roman" w:eastAsia="Times New Roman" w:hAnsi="Times New Roman" w:cs="Times New Roman"/>
                <w:b/>
                <w:sz w:val="24"/>
              </w:rPr>
              <w:t>6</w:t>
            </w:r>
            <w:r w:rsidRPr="004B3EDC">
              <w:rPr>
                <w:rFonts w:ascii="Times New Roman" w:eastAsia="Times New Roman" w:hAnsi="Times New Roman" w:cs="Times New Roman"/>
                <w:b/>
                <w:sz w:val="24"/>
                <w:vertAlign w:val="superscript"/>
              </w:rPr>
              <w:t>th</w:t>
            </w:r>
            <w:r w:rsidRPr="00846162">
              <w:rPr>
                <w:rFonts w:ascii="Times New Roman" w:eastAsia="Times New Roman" w:hAnsi="Times New Roman" w:cs="Times New Roman"/>
                <w:b/>
                <w:sz w:val="24"/>
              </w:rPr>
              <w:t>/</w:t>
            </w:r>
            <w:r w:rsidR="00846162">
              <w:rPr>
                <w:rFonts w:ascii="Times New Roman" w:eastAsia="Times New Roman" w:hAnsi="Times New Roman" w:cs="Times New Roman"/>
                <w:b/>
                <w:sz w:val="24"/>
              </w:rPr>
              <w:t xml:space="preserve"> </w:t>
            </w:r>
            <w:r w:rsidR="00904B38" w:rsidRPr="00846162">
              <w:rPr>
                <w:rFonts w:ascii="Times New Roman" w:eastAsia="Times New Roman" w:hAnsi="Times New Roman" w:cs="Times New Roman"/>
                <w:b/>
                <w:sz w:val="24"/>
              </w:rPr>
              <w:t>28</w:t>
            </w:r>
            <w:r w:rsidRPr="00846162">
              <w:rPr>
                <w:rFonts w:ascii="Times New Roman" w:eastAsia="Times New Roman" w:hAnsi="Times New Roman" w:cs="Times New Roman"/>
                <w:b/>
                <w:sz w:val="24"/>
                <w:vertAlign w:val="superscript"/>
              </w:rPr>
              <w:t>th</w:t>
            </w:r>
            <w:r>
              <w:rPr>
                <w:rFonts w:ascii="Times New Roman" w:eastAsia="Times New Roman" w:hAnsi="Times New Roman" w:cs="Times New Roman"/>
                <w:b/>
                <w:sz w:val="24"/>
              </w:rPr>
              <w:t xml:space="preserve"> </w:t>
            </w:r>
            <w:r w:rsidRPr="004B3EDC">
              <w:rPr>
                <w:rFonts w:ascii="Times New Roman" w:eastAsia="Times New Roman" w:hAnsi="Times New Roman" w:cs="Times New Roman"/>
                <w:b/>
                <w:sz w:val="24"/>
              </w:rPr>
              <w:t xml:space="preserve">   </w:t>
            </w:r>
          </w:p>
        </w:tc>
        <w:tc>
          <w:tcPr>
            <w:tcW w:w="48" w:type="dxa"/>
            <w:gridSpan w:val="2"/>
            <w:shd w:val="clear" w:color="auto" w:fill="auto"/>
            <w:vAlign w:val="bottom"/>
          </w:tcPr>
          <w:p w14:paraId="4AB933A2" w14:textId="77777777" w:rsidR="005B7993" w:rsidRPr="00CD0A47" w:rsidRDefault="005B7993" w:rsidP="005B7993">
            <w:pPr>
              <w:spacing w:line="0" w:lineRule="atLeast"/>
              <w:rPr>
                <w:rFonts w:ascii="Times New Roman" w:eastAsia="Times New Roman" w:hAnsi="Times New Roman" w:cs="Times New Roman"/>
                <w:sz w:val="24"/>
              </w:rPr>
            </w:pPr>
          </w:p>
        </w:tc>
        <w:tc>
          <w:tcPr>
            <w:tcW w:w="4480" w:type="dxa"/>
            <w:gridSpan w:val="8"/>
            <w:shd w:val="clear" w:color="auto" w:fill="auto"/>
            <w:vAlign w:val="bottom"/>
          </w:tcPr>
          <w:p w14:paraId="3DFEBC25" w14:textId="7E811C5C" w:rsidR="005B7993" w:rsidRPr="00CD0A47" w:rsidRDefault="00372536" w:rsidP="005B7993">
            <w:pPr>
              <w:spacing w:line="0" w:lineRule="atLeast"/>
              <w:rPr>
                <w:rFonts w:ascii="Times New Roman" w:eastAsia="Times New Roman" w:hAnsi="Times New Roman" w:cs="Times New Roman"/>
                <w:sz w:val="24"/>
              </w:rPr>
            </w:pPr>
            <w:r>
              <w:rPr>
                <w:rFonts w:ascii="Times New Roman" w:eastAsia="Times New Roman" w:hAnsi="Times New Roman" w:cs="Times New Roman"/>
                <w:sz w:val="24"/>
              </w:rPr>
              <w:t xml:space="preserve">Jails, Prisons, &amp; </w:t>
            </w:r>
            <w:r w:rsidR="005B7993" w:rsidRPr="00CD0A47">
              <w:rPr>
                <w:rFonts w:ascii="Times New Roman" w:eastAsia="Times New Roman" w:hAnsi="Times New Roman" w:cs="Times New Roman"/>
                <w:sz w:val="24"/>
              </w:rPr>
              <w:t>Community Corrections</w:t>
            </w:r>
          </w:p>
        </w:tc>
        <w:tc>
          <w:tcPr>
            <w:tcW w:w="564" w:type="dxa"/>
            <w:shd w:val="clear" w:color="auto" w:fill="auto"/>
            <w:vAlign w:val="bottom"/>
          </w:tcPr>
          <w:p w14:paraId="7084BFAA" w14:textId="77777777" w:rsidR="005B7993" w:rsidRPr="00CD0A47" w:rsidRDefault="005B7993" w:rsidP="005B7993">
            <w:pPr>
              <w:spacing w:line="0" w:lineRule="atLeast"/>
              <w:rPr>
                <w:rFonts w:ascii="Times New Roman" w:eastAsia="Times New Roman" w:hAnsi="Times New Roman" w:cs="Times New Roman"/>
                <w:sz w:val="24"/>
              </w:rPr>
            </w:pPr>
          </w:p>
        </w:tc>
        <w:tc>
          <w:tcPr>
            <w:tcW w:w="20" w:type="dxa"/>
            <w:shd w:val="clear" w:color="auto" w:fill="auto"/>
            <w:vAlign w:val="bottom"/>
          </w:tcPr>
          <w:p w14:paraId="2FB9D000" w14:textId="77777777" w:rsidR="005B7993" w:rsidRPr="00CD0A47" w:rsidRDefault="005B7993" w:rsidP="005B7993">
            <w:pPr>
              <w:spacing w:line="0" w:lineRule="atLeast"/>
              <w:rPr>
                <w:rFonts w:ascii="Times New Roman" w:eastAsia="Times New Roman" w:hAnsi="Times New Roman" w:cs="Times New Roman"/>
                <w:sz w:val="24"/>
              </w:rPr>
            </w:pPr>
          </w:p>
        </w:tc>
        <w:tc>
          <w:tcPr>
            <w:tcW w:w="2125" w:type="dxa"/>
            <w:gridSpan w:val="8"/>
            <w:shd w:val="clear" w:color="auto" w:fill="auto"/>
            <w:vAlign w:val="bottom"/>
          </w:tcPr>
          <w:p w14:paraId="066D5191" w14:textId="42221FFA" w:rsidR="005B7993" w:rsidRPr="00CD0A47" w:rsidRDefault="005B7993" w:rsidP="005B7993">
            <w:pPr>
              <w:spacing w:line="0" w:lineRule="atLeast"/>
              <w:ind w:left="460"/>
              <w:rPr>
                <w:rFonts w:ascii="Times New Roman" w:eastAsia="Times New Roman" w:hAnsi="Times New Roman" w:cs="Times New Roman"/>
                <w:sz w:val="24"/>
              </w:rPr>
            </w:pPr>
            <w:r w:rsidRPr="00CD0A47">
              <w:rPr>
                <w:rFonts w:ascii="Times New Roman" w:eastAsia="Times New Roman" w:hAnsi="Times New Roman" w:cs="Times New Roman"/>
                <w:sz w:val="24"/>
              </w:rPr>
              <w:t>Chapter 1</w:t>
            </w:r>
            <w:r>
              <w:rPr>
                <w:rFonts w:ascii="Times New Roman" w:eastAsia="Times New Roman" w:hAnsi="Times New Roman" w:cs="Times New Roman"/>
                <w:sz w:val="24"/>
              </w:rPr>
              <w:t>2</w:t>
            </w:r>
          </w:p>
        </w:tc>
      </w:tr>
      <w:tr w:rsidR="005B7993" w:rsidRPr="00CD0A47" w14:paraId="15DC40F9" w14:textId="77777777" w:rsidTr="0096418D">
        <w:trPr>
          <w:gridAfter w:val="7"/>
          <w:wAfter w:w="1853" w:type="dxa"/>
          <w:trHeight w:val="276"/>
        </w:trPr>
        <w:tc>
          <w:tcPr>
            <w:tcW w:w="1138" w:type="dxa"/>
            <w:vAlign w:val="bottom"/>
          </w:tcPr>
          <w:p w14:paraId="422B5D1C" w14:textId="77777777" w:rsidR="005B7993" w:rsidRPr="00CD0A47" w:rsidRDefault="005B7993" w:rsidP="005B7993">
            <w:pPr>
              <w:spacing w:line="0" w:lineRule="atLeast"/>
              <w:rPr>
                <w:rFonts w:ascii="Times New Roman" w:eastAsia="Times New Roman" w:hAnsi="Times New Roman" w:cs="Times New Roman"/>
                <w:sz w:val="24"/>
              </w:rPr>
            </w:pPr>
          </w:p>
          <w:p w14:paraId="149FC31B" w14:textId="77777777" w:rsidR="005B7993" w:rsidRPr="00CD0A47" w:rsidRDefault="005B7993" w:rsidP="005B7993">
            <w:pPr>
              <w:spacing w:line="0" w:lineRule="atLeast"/>
              <w:rPr>
                <w:rFonts w:ascii="Times New Roman" w:eastAsia="Times New Roman" w:hAnsi="Times New Roman" w:cs="Times New Roman"/>
                <w:sz w:val="24"/>
              </w:rPr>
            </w:pPr>
            <w:r w:rsidRPr="00CD0A47">
              <w:rPr>
                <w:rFonts w:ascii="Times New Roman" w:eastAsia="Times New Roman" w:hAnsi="Times New Roman" w:cs="Times New Roman"/>
                <w:sz w:val="24"/>
              </w:rPr>
              <w:t>Week 14</w:t>
            </w:r>
          </w:p>
        </w:tc>
        <w:tc>
          <w:tcPr>
            <w:tcW w:w="2833" w:type="dxa"/>
            <w:shd w:val="clear" w:color="auto" w:fill="auto"/>
            <w:vAlign w:val="bottom"/>
          </w:tcPr>
          <w:p w14:paraId="500CA4AB" w14:textId="77777777" w:rsidR="005B7993" w:rsidRPr="00CD0A47" w:rsidRDefault="005B7993" w:rsidP="005B7993">
            <w:pPr>
              <w:spacing w:line="0" w:lineRule="atLeast"/>
              <w:rPr>
                <w:rFonts w:ascii="Times New Roman" w:eastAsia="Times New Roman" w:hAnsi="Times New Roman" w:cs="Times New Roman"/>
                <w:b/>
                <w:sz w:val="24"/>
              </w:rPr>
            </w:pPr>
          </w:p>
          <w:p w14:paraId="1016275D" w14:textId="77FB24DA" w:rsidR="005B7993" w:rsidRPr="00CD0A47" w:rsidRDefault="005B7993" w:rsidP="005B7993">
            <w:pPr>
              <w:spacing w:line="0" w:lineRule="atLeast"/>
              <w:rPr>
                <w:rFonts w:ascii="Times New Roman" w:eastAsia="Times New Roman" w:hAnsi="Times New Roman" w:cs="Times New Roman"/>
                <w:b/>
                <w:sz w:val="24"/>
              </w:rPr>
            </w:pPr>
            <w:r>
              <w:rPr>
                <w:rFonts w:ascii="Times New Roman" w:eastAsia="Times New Roman" w:hAnsi="Times New Roman" w:cs="Times New Roman"/>
                <w:b/>
                <w:sz w:val="24"/>
              </w:rPr>
              <w:t xml:space="preserve">December </w:t>
            </w:r>
            <w:r w:rsidR="00904B38" w:rsidRPr="00280226">
              <w:rPr>
                <w:rFonts w:ascii="Times New Roman" w:eastAsia="Times New Roman" w:hAnsi="Times New Roman" w:cs="Times New Roman"/>
                <w:b/>
                <w:sz w:val="24"/>
                <w:u w:val="single"/>
              </w:rPr>
              <w:t>3</w:t>
            </w:r>
            <w:r w:rsidR="00904B38" w:rsidRPr="00280226">
              <w:rPr>
                <w:rFonts w:ascii="Times New Roman" w:eastAsia="Times New Roman" w:hAnsi="Times New Roman" w:cs="Times New Roman"/>
                <w:b/>
                <w:sz w:val="24"/>
                <w:u w:val="single"/>
                <w:vertAlign w:val="superscript"/>
              </w:rPr>
              <w:t>rd</w:t>
            </w:r>
          </w:p>
        </w:tc>
        <w:tc>
          <w:tcPr>
            <w:tcW w:w="48" w:type="dxa"/>
            <w:gridSpan w:val="2"/>
            <w:shd w:val="clear" w:color="auto" w:fill="auto"/>
            <w:vAlign w:val="bottom"/>
          </w:tcPr>
          <w:p w14:paraId="3CF0DC33" w14:textId="77777777" w:rsidR="005B7993" w:rsidRPr="00CD0A47" w:rsidRDefault="005B7993" w:rsidP="005B7993">
            <w:pPr>
              <w:spacing w:line="0" w:lineRule="atLeast"/>
              <w:rPr>
                <w:rFonts w:ascii="Times New Roman" w:eastAsia="Times New Roman" w:hAnsi="Times New Roman" w:cs="Times New Roman"/>
                <w:sz w:val="24"/>
              </w:rPr>
            </w:pPr>
          </w:p>
        </w:tc>
        <w:tc>
          <w:tcPr>
            <w:tcW w:w="4480" w:type="dxa"/>
            <w:gridSpan w:val="8"/>
            <w:shd w:val="clear" w:color="auto" w:fill="auto"/>
            <w:vAlign w:val="bottom"/>
          </w:tcPr>
          <w:p w14:paraId="563DAAF3" w14:textId="27C176BE" w:rsidR="00BA2663" w:rsidRDefault="00BA2663" w:rsidP="00BA2663">
            <w:pPr>
              <w:spacing w:line="0" w:lineRule="atLeast"/>
              <w:rPr>
                <w:rFonts w:ascii="Times New Roman" w:eastAsia="Times New Roman" w:hAnsi="Times New Roman" w:cs="Times New Roman"/>
                <w:b/>
                <w:bCs/>
                <w:sz w:val="24"/>
              </w:rPr>
            </w:pPr>
          </w:p>
          <w:p w14:paraId="4953E624" w14:textId="43F511EB" w:rsidR="005B7993" w:rsidRPr="00CD0A47" w:rsidRDefault="00BA2663" w:rsidP="005B7993">
            <w:pPr>
              <w:spacing w:line="0" w:lineRule="atLeast"/>
              <w:rPr>
                <w:rFonts w:ascii="Times New Roman" w:eastAsia="Times New Roman" w:hAnsi="Times New Roman" w:cs="Times New Roman"/>
                <w:sz w:val="24"/>
              </w:rPr>
            </w:pPr>
            <w:r>
              <w:rPr>
                <w:rFonts w:ascii="Times New Roman" w:eastAsia="Times New Roman" w:hAnsi="Times New Roman" w:cs="Times New Roman"/>
                <w:sz w:val="24"/>
              </w:rPr>
              <w:t xml:space="preserve">Juvenile Justice - </w:t>
            </w:r>
            <w:r>
              <w:rPr>
                <w:rFonts w:ascii="Times New Roman" w:eastAsia="Times New Roman" w:hAnsi="Times New Roman" w:cs="Times New Roman"/>
                <w:b/>
                <w:bCs/>
                <w:sz w:val="24"/>
              </w:rPr>
              <w:t>VD #3 Due</w:t>
            </w:r>
          </w:p>
        </w:tc>
        <w:tc>
          <w:tcPr>
            <w:tcW w:w="564" w:type="dxa"/>
            <w:shd w:val="clear" w:color="auto" w:fill="auto"/>
            <w:vAlign w:val="bottom"/>
          </w:tcPr>
          <w:p w14:paraId="32B0E0B3" w14:textId="77777777" w:rsidR="005B7993" w:rsidRPr="00CD0A47" w:rsidRDefault="005B7993" w:rsidP="005B7993">
            <w:pPr>
              <w:spacing w:line="0" w:lineRule="atLeast"/>
              <w:rPr>
                <w:rFonts w:ascii="Times New Roman" w:eastAsia="Times New Roman" w:hAnsi="Times New Roman" w:cs="Times New Roman"/>
                <w:sz w:val="24"/>
              </w:rPr>
            </w:pPr>
          </w:p>
        </w:tc>
        <w:tc>
          <w:tcPr>
            <w:tcW w:w="20" w:type="dxa"/>
            <w:shd w:val="clear" w:color="auto" w:fill="auto"/>
            <w:vAlign w:val="bottom"/>
          </w:tcPr>
          <w:p w14:paraId="46A902E7" w14:textId="77777777" w:rsidR="005B7993" w:rsidRPr="00CD0A47" w:rsidRDefault="005B7993" w:rsidP="005B7993">
            <w:pPr>
              <w:spacing w:line="0" w:lineRule="atLeast"/>
              <w:rPr>
                <w:rFonts w:ascii="Times New Roman" w:eastAsia="Times New Roman" w:hAnsi="Times New Roman" w:cs="Times New Roman"/>
                <w:sz w:val="24"/>
              </w:rPr>
            </w:pPr>
          </w:p>
        </w:tc>
        <w:tc>
          <w:tcPr>
            <w:tcW w:w="2125" w:type="dxa"/>
            <w:gridSpan w:val="8"/>
            <w:shd w:val="clear" w:color="auto" w:fill="auto"/>
            <w:vAlign w:val="bottom"/>
          </w:tcPr>
          <w:p w14:paraId="5CE12385" w14:textId="77777777" w:rsidR="005B7993" w:rsidRPr="00CD0A47" w:rsidRDefault="005B7993" w:rsidP="005B7993">
            <w:pPr>
              <w:spacing w:line="0" w:lineRule="atLeast"/>
              <w:ind w:left="460"/>
              <w:rPr>
                <w:rFonts w:ascii="Times New Roman" w:eastAsia="Times New Roman" w:hAnsi="Times New Roman" w:cs="Times New Roman"/>
                <w:sz w:val="24"/>
              </w:rPr>
            </w:pPr>
          </w:p>
          <w:p w14:paraId="441C89B8" w14:textId="30B8AE03" w:rsidR="005B7993" w:rsidRPr="00CD0A47" w:rsidRDefault="005B7993" w:rsidP="005B7993">
            <w:pPr>
              <w:spacing w:line="0" w:lineRule="atLeast"/>
              <w:ind w:left="460"/>
              <w:rPr>
                <w:rFonts w:ascii="Times New Roman" w:eastAsia="Times New Roman" w:hAnsi="Times New Roman" w:cs="Times New Roman"/>
                <w:sz w:val="24"/>
              </w:rPr>
            </w:pPr>
            <w:r w:rsidRPr="00CD0A47">
              <w:rPr>
                <w:rFonts w:ascii="Times New Roman" w:eastAsia="Times New Roman" w:hAnsi="Times New Roman" w:cs="Times New Roman"/>
                <w:sz w:val="24"/>
              </w:rPr>
              <w:t>Chapter 1</w:t>
            </w:r>
            <w:r>
              <w:rPr>
                <w:rFonts w:ascii="Times New Roman" w:eastAsia="Times New Roman" w:hAnsi="Times New Roman" w:cs="Times New Roman"/>
                <w:sz w:val="24"/>
              </w:rPr>
              <w:t>3</w:t>
            </w:r>
          </w:p>
        </w:tc>
      </w:tr>
      <w:tr w:rsidR="005B7993" w:rsidRPr="00CD0A47" w14:paraId="2CEFB5DE" w14:textId="77777777" w:rsidTr="0096418D">
        <w:trPr>
          <w:gridAfter w:val="7"/>
          <w:wAfter w:w="1853" w:type="dxa"/>
          <w:trHeight w:val="105"/>
        </w:trPr>
        <w:tc>
          <w:tcPr>
            <w:tcW w:w="1138" w:type="dxa"/>
            <w:vAlign w:val="bottom"/>
          </w:tcPr>
          <w:p w14:paraId="3DB53DDD" w14:textId="77777777" w:rsidR="005B7993" w:rsidRPr="00CD0A47" w:rsidRDefault="005B7993" w:rsidP="005B7993">
            <w:pPr>
              <w:spacing w:line="0" w:lineRule="atLeast"/>
              <w:rPr>
                <w:rFonts w:ascii="Times New Roman" w:eastAsia="Times New Roman" w:hAnsi="Times New Roman" w:cs="Times New Roman"/>
                <w:sz w:val="24"/>
              </w:rPr>
            </w:pPr>
          </w:p>
          <w:p w14:paraId="6D1323F8" w14:textId="77777777" w:rsidR="005B7993" w:rsidRPr="00CD0A47" w:rsidRDefault="005B7993" w:rsidP="005B7993">
            <w:pPr>
              <w:spacing w:line="0" w:lineRule="atLeast"/>
              <w:rPr>
                <w:rFonts w:ascii="Times New Roman" w:eastAsia="Times New Roman" w:hAnsi="Times New Roman" w:cs="Times New Roman"/>
                <w:sz w:val="24"/>
              </w:rPr>
            </w:pPr>
          </w:p>
        </w:tc>
        <w:tc>
          <w:tcPr>
            <w:tcW w:w="2833" w:type="dxa"/>
            <w:shd w:val="clear" w:color="auto" w:fill="auto"/>
            <w:vAlign w:val="bottom"/>
          </w:tcPr>
          <w:p w14:paraId="1257D563" w14:textId="0FD25024" w:rsidR="005B7993" w:rsidRPr="00CD0A47" w:rsidRDefault="005B7993" w:rsidP="005B7993">
            <w:pPr>
              <w:spacing w:line="0" w:lineRule="atLeast"/>
              <w:rPr>
                <w:rFonts w:ascii="Times New Roman" w:eastAsia="Times New Roman" w:hAnsi="Times New Roman" w:cs="Times New Roman"/>
                <w:b/>
                <w:sz w:val="24"/>
              </w:rPr>
            </w:pPr>
            <w:r>
              <w:rPr>
                <w:rFonts w:ascii="Times New Roman" w:eastAsia="Times New Roman" w:hAnsi="Times New Roman" w:cs="Times New Roman"/>
                <w:b/>
                <w:sz w:val="24"/>
              </w:rPr>
              <w:t xml:space="preserve">December </w:t>
            </w:r>
            <w:r w:rsidR="00904B38">
              <w:rPr>
                <w:rFonts w:ascii="Times New Roman" w:eastAsia="Times New Roman" w:hAnsi="Times New Roman" w:cs="Times New Roman"/>
                <w:b/>
                <w:sz w:val="24"/>
              </w:rPr>
              <w:t>5</w:t>
            </w:r>
            <w:r w:rsidRPr="004B3EDC">
              <w:rPr>
                <w:rFonts w:ascii="Times New Roman" w:eastAsia="Times New Roman" w:hAnsi="Times New Roman" w:cs="Times New Roman"/>
                <w:b/>
                <w:sz w:val="24"/>
                <w:vertAlign w:val="superscript"/>
              </w:rPr>
              <w:t>th</w:t>
            </w:r>
            <w:r>
              <w:rPr>
                <w:rFonts w:ascii="Times New Roman" w:eastAsia="Times New Roman" w:hAnsi="Times New Roman" w:cs="Times New Roman"/>
                <w:b/>
                <w:sz w:val="24"/>
              </w:rPr>
              <w:t xml:space="preserve"> </w:t>
            </w:r>
            <w:r w:rsidRPr="00CD0A47">
              <w:rPr>
                <w:rFonts w:ascii="Times New Roman" w:eastAsia="Times New Roman" w:hAnsi="Times New Roman" w:cs="Times New Roman"/>
                <w:b/>
                <w:sz w:val="24"/>
              </w:rPr>
              <w:t xml:space="preserve">  </w:t>
            </w:r>
          </w:p>
        </w:tc>
        <w:tc>
          <w:tcPr>
            <w:tcW w:w="48" w:type="dxa"/>
            <w:gridSpan w:val="2"/>
            <w:shd w:val="clear" w:color="auto" w:fill="auto"/>
            <w:vAlign w:val="bottom"/>
          </w:tcPr>
          <w:p w14:paraId="4EA1E6D8" w14:textId="77777777" w:rsidR="005B7993" w:rsidRPr="00CD0A47" w:rsidRDefault="005B7993" w:rsidP="005B7993">
            <w:pPr>
              <w:spacing w:line="0" w:lineRule="atLeast"/>
              <w:rPr>
                <w:rFonts w:ascii="Times New Roman" w:eastAsia="Times New Roman" w:hAnsi="Times New Roman" w:cs="Times New Roman"/>
                <w:sz w:val="24"/>
              </w:rPr>
            </w:pPr>
          </w:p>
        </w:tc>
        <w:tc>
          <w:tcPr>
            <w:tcW w:w="4480" w:type="dxa"/>
            <w:gridSpan w:val="8"/>
            <w:shd w:val="clear" w:color="auto" w:fill="auto"/>
            <w:vAlign w:val="bottom"/>
          </w:tcPr>
          <w:p w14:paraId="3421C8EE" w14:textId="77777777" w:rsidR="005B7993" w:rsidRPr="00CD0A47" w:rsidRDefault="005B7993" w:rsidP="005B7993">
            <w:pPr>
              <w:spacing w:line="0" w:lineRule="atLeast"/>
              <w:rPr>
                <w:rFonts w:ascii="Times New Roman" w:eastAsia="Times New Roman" w:hAnsi="Times New Roman" w:cs="Times New Roman"/>
                <w:sz w:val="24"/>
              </w:rPr>
            </w:pPr>
          </w:p>
          <w:p w14:paraId="0F2631D9" w14:textId="60D4FC4F" w:rsidR="005B7993" w:rsidRPr="00CD0A47" w:rsidRDefault="005B7993" w:rsidP="005B7993">
            <w:pPr>
              <w:spacing w:line="0" w:lineRule="atLeast"/>
              <w:rPr>
                <w:rFonts w:ascii="Times New Roman" w:eastAsia="Times New Roman" w:hAnsi="Times New Roman" w:cs="Times New Roman"/>
                <w:sz w:val="24"/>
              </w:rPr>
            </w:pPr>
            <w:r w:rsidRPr="00CD0A47">
              <w:rPr>
                <w:rFonts w:ascii="Times New Roman" w:eastAsia="Times New Roman" w:hAnsi="Times New Roman" w:cs="Times New Roman"/>
                <w:sz w:val="24"/>
              </w:rPr>
              <w:t>Criminal Justice in the Future</w:t>
            </w:r>
          </w:p>
        </w:tc>
        <w:tc>
          <w:tcPr>
            <w:tcW w:w="564" w:type="dxa"/>
            <w:shd w:val="clear" w:color="auto" w:fill="auto"/>
            <w:vAlign w:val="bottom"/>
          </w:tcPr>
          <w:p w14:paraId="47530E13" w14:textId="77777777" w:rsidR="005B7993" w:rsidRPr="00CD0A47" w:rsidRDefault="005B7993" w:rsidP="005B7993">
            <w:pPr>
              <w:spacing w:line="0" w:lineRule="atLeast"/>
              <w:rPr>
                <w:rFonts w:ascii="Times New Roman" w:eastAsia="Times New Roman" w:hAnsi="Times New Roman" w:cs="Times New Roman"/>
                <w:sz w:val="24"/>
              </w:rPr>
            </w:pPr>
          </w:p>
        </w:tc>
        <w:tc>
          <w:tcPr>
            <w:tcW w:w="20" w:type="dxa"/>
            <w:shd w:val="clear" w:color="auto" w:fill="auto"/>
            <w:vAlign w:val="bottom"/>
          </w:tcPr>
          <w:p w14:paraId="584FCA3D" w14:textId="77777777" w:rsidR="005B7993" w:rsidRPr="00CD0A47" w:rsidRDefault="005B7993" w:rsidP="005B7993">
            <w:pPr>
              <w:spacing w:line="0" w:lineRule="atLeast"/>
              <w:rPr>
                <w:rFonts w:ascii="Times New Roman" w:eastAsia="Times New Roman" w:hAnsi="Times New Roman" w:cs="Times New Roman"/>
                <w:sz w:val="24"/>
              </w:rPr>
            </w:pPr>
          </w:p>
        </w:tc>
        <w:tc>
          <w:tcPr>
            <w:tcW w:w="2125" w:type="dxa"/>
            <w:gridSpan w:val="8"/>
            <w:shd w:val="clear" w:color="auto" w:fill="auto"/>
            <w:vAlign w:val="bottom"/>
          </w:tcPr>
          <w:p w14:paraId="080E701D" w14:textId="5AE7B483" w:rsidR="005B7993" w:rsidRPr="00CD0A47" w:rsidRDefault="005B7993" w:rsidP="005B7993">
            <w:pPr>
              <w:spacing w:line="0" w:lineRule="atLeast"/>
              <w:ind w:left="460"/>
              <w:rPr>
                <w:rFonts w:ascii="Times New Roman" w:eastAsia="Times New Roman" w:hAnsi="Times New Roman" w:cs="Times New Roman"/>
                <w:sz w:val="24"/>
              </w:rPr>
            </w:pPr>
            <w:r w:rsidRPr="00CD0A47">
              <w:rPr>
                <w:rFonts w:ascii="Times New Roman" w:eastAsia="Times New Roman" w:hAnsi="Times New Roman" w:cs="Times New Roman"/>
                <w:sz w:val="24"/>
              </w:rPr>
              <w:t>Chapter 1</w:t>
            </w:r>
            <w:r>
              <w:rPr>
                <w:rFonts w:ascii="Times New Roman" w:eastAsia="Times New Roman" w:hAnsi="Times New Roman" w:cs="Times New Roman"/>
                <w:sz w:val="24"/>
              </w:rPr>
              <w:t>4</w:t>
            </w:r>
          </w:p>
        </w:tc>
      </w:tr>
      <w:tr w:rsidR="005B7993" w:rsidRPr="00CD0A47" w14:paraId="62B65380" w14:textId="77777777" w:rsidTr="0096418D">
        <w:trPr>
          <w:gridAfter w:val="7"/>
          <w:wAfter w:w="1853" w:type="dxa"/>
          <w:trHeight w:val="105"/>
        </w:trPr>
        <w:tc>
          <w:tcPr>
            <w:tcW w:w="1138" w:type="dxa"/>
            <w:vAlign w:val="bottom"/>
          </w:tcPr>
          <w:p w14:paraId="53A7C9C9" w14:textId="77777777" w:rsidR="005B7993" w:rsidRPr="00CD0A47" w:rsidRDefault="005B7993" w:rsidP="005B7993">
            <w:pPr>
              <w:spacing w:line="0" w:lineRule="atLeast"/>
              <w:rPr>
                <w:rFonts w:ascii="Times New Roman" w:eastAsia="Times New Roman" w:hAnsi="Times New Roman" w:cs="Times New Roman"/>
                <w:sz w:val="24"/>
              </w:rPr>
            </w:pPr>
          </w:p>
        </w:tc>
        <w:tc>
          <w:tcPr>
            <w:tcW w:w="2833" w:type="dxa"/>
            <w:shd w:val="clear" w:color="auto" w:fill="auto"/>
            <w:vAlign w:val="bottom"/>
          </w:tcPr>
          <w:p w14:paraId="66F4FE3B" w14:textId="77777777" w:rsidR="005B7993" w:rsidRDefault="005B7993" w:rsidP="005B7993">
            <w:pPr>
              <w:spacing w:line="0" w:lineRule="atLeast"/>
              <w:rPr>
                <w:rFonts w:ascii="Times New Roman" w:eastAsia="Times New Roman" w:hAnsi="Times New Roman" w:cs="Times New Roman"/>
                <w:b/>
                <w:sz w:val="24"/>
              </w:rPr>
            </w:pPr>
          </w:p>
        </w:tc>
        <w:tc>
          <w:tcPr>
            <w:tcW w:w="48" w:type="dxa"/>
            <w:gridSpan w:val="2"/>
            <w:shd w:val="clear" w:color="auto" w:fill="auto"/>
            <w:vAlign w:val="bottom"/>
          </w:tcPr>
          <w:p w14:paraId="5FCA11F2" w14:textId="77777777" w:rsidR="005B7993" w:rsidRPr="00CD0A47" w:rsidRDefault="005B7993" w:rsidP="005B7993">
            <w:pPr>
              <w:spacing w:line="0" w:lineRule="atLeast"/>
              <w:rPr>
                <w:rFonts w:ascii="Times New Roman" w:eastAsia="Times New Roman" w:hAnsi="Times New Roman" w:cs="Times New Roman"/>
                <w:sz w:val="24"/>
              </w:rPr>
            </w:pPr>
          </w:p>
        </w:tc>
        <w:tc>
          <w:tcPr>
            <w:tcW w:w="4480" w:type="dxa"/>
            <w:gridSpan w:val="8"/>
            <w:shd w:val="clear" w:color="auto" w:fill="auto"/>
            <w:vAlign w:val="bottom"/>
          </w:tcPr>
          <w:p w14:paraId="661F5C0F" w14:textId="77777777" w:rsidR="005B7993" w:rsidRPr="00CD0A47" w:rsidRDefault="005B7993" w:rsidP="005B7993">
            <w:pPr>
              <w:spacing w:line="0" w:lineRule="atLeast"/>
              <w:rPr>
                <w:rFonts w:ascii="Times New Roman" w:eastAsia="Times New Roman" w:hAnsi="Times New Roman" w:cs="Times New Roman"/>
                <w:sz w:val="24"/>
              </w:rPr>
            </w:pPr>
          </w:p>
        </w:tc>
        <w:tc>
          <w:tcPr>
            <w:tcW w:w="564" w:type="dxa"/>
            <w:shd w:val="clear" w:color="auto" w:fill="auto"/>
            <w:vAlign w:val="bottom"/>
          </w:tcPr>
          <w:p w14:paraId="5C1BA1E9" w14:textId="77777777" w:rsidR="005B7993" w:rsidRPr="00CD0A47" w:rsidRDefault="005B7993" w:rsidP="005B7993">
            <w:pPr>
              <w:spacing w:line="0" w:lineRule="atLeast"/>
              <w:rPr>
                <w:rFonts w:ascii="Times New Roman" w:eastAsia="Times New Roman" w:hAnsi="Times New Roman" w:cs="Times New Roman"/>
                <w:sz w:val="24"/>
              </w:rPr>
            </w:pPr>
          </w:p>
        </w:tc>
        <w:tc>
          <w:tcPr>
            <w:tcW w:w="20" w:type="dxa"/>
            <w:shd w:val="clear" w:color="auto" w:fill="auto"/>
            <w:vAlign w:val="bottom"/>
          </w:tcPr>
          <w:p w14:paraId="2B1F4827" w14:textId="77777777" w:rsidR="005B7993" w:rsidRPr="00CD0A47" w:rsidRDefault="005B7993" w:rsidP="005B7993">
            <w:pPr>
              <w:spacing w:line="0" w:lineRule="atLeast"/>
              <w:rPr>
                <w:rFonts w:ascii="Times New Roman" w:eastAsia="Times New Roman" w:hAnsi="Times New Roman" w:cs="Times New Roman"/>
                <w:sz w:val="24"/>
              </w:rPr>
            </w:pPr>
          </w:p>
        </w:tc>
        <w:tc>
          <w:tcPr>
            <w:tcW w:w="2125" w:type="dxa"/>
            <w:gridSpan w:val="8"/>
            <w:shd w:val="clear" w:color="auto" w:fill="auto"/>
            <w:vAlign w:val="bottom"/>
          </w:tcPr>
          <w:p w14:paraId="6A1FD835" w14:textId="77777777" w:rsidR="005B7993" w:rsidRPr="00CD0A47" w:rsidRDefault="005B7993" w:rsidP="005B7993">
            <w:pPr>
              <w:spacing w:line="0" w:lineRule="atLeast"/>
              <w:ind w:left="460"/>
              <w:rPr>
                <w:rFonts w:ascii="Times New Roman" w:eastAsia="Times New Roman" w:hAnsi="Times New Roman" w:cs="Times New Roman"/>
                <w:sz w:val="24"/>
              </w:rPr>
            </w:pPr>
          </w:p>
        </w:tc>
      </w:tr>
      <w:tr w:rsidR="005B7993" w:rsidRPr="00CD0A47" w14:paraId="102B47C3" w14:textId="77777777" w:rsidTr="0096418D">
        <w:trPr>
          <w:gridAfter w:val="7"/>
          <w:wAfter w:w="1853" w:type="dxa"/>
          <w:trHeight w:val="105"/>
        </w:trPr>
        <w:tc>
          <w:tcPr>
            <w:tcW w:w="1138" w:type="dxa"/>
            <w:vAlign w:val="bottom"/>
          </w:tcPr>
          <w:p w14:paraId="5E17CC3E" w14:textId="36910E6F" w:rsidR="005B7993" w:rsidRPr="00CD0A47" w:rsidRDefault="005B7993" w:rsidP="005B7993">
            <w:pPr>
              <w:spacing w:line="0" w:lineRule="atLeast"/>
              <w:rPr>
                <w:rFonts w:ascii="Times New Roman" w:eastAsia="Times New Roman" w:hAnsi="Times New Roman" w:cs="Times New Roman"/>
                <w:sz w:val="24"/>
              </w:rPr>
            </w:pPr>
            <w:r>
              <w:rPr>
                <w:rFonts w:ascii="Times New Roman" w:eastAsia="Times New Roman" w:hAnsi="Times New Roman" w:cs="Times New Roman"/>
                <w:sz w:val="24"/>
              </w:rPr>
              <w:t>Week 15</w:t>
            </w:r>
          </w:p>
        </w:tc>
        <w:tc>
          <w:tcPr>
            <w:tcW w:w="2833" w:type="dxa"/>
            <w:shd w:val="clear" w:color="auto" w:fill="auto"/>
            <w:vAlign w:val="bottom"/>
          </w:tcPr>
          <w:p w14:paraId="52034382" w14:textId="6A6072E4" w:rsidR="005B7993" w:rsidRDefault="005B7993" w:rsidP="005B7993">
            <w:pPr>
              <w:spacing w:line="0" w:lineRule="atLeast"/>
              <w:rPr>
                <w:rFonts w:ascii="Times New Roman" w:eastAsia="Times New Roman" w:hAnsi="Times New Roman" w:cs="Times New Roman"/>
                <w:b/>
                <w:sz w:val="24"/>
              </w:rPr>
            </w:pPr>
            <w:r>
              <w:rPr>
                <w:rFonts w:ascii="Times New Roman" w:eastAsia="Times New Roman" w:hAnsi="Times New Roman" w:cs="Times New Roman"/>
                <w:b/>
                <w:sz w:val="24"/>
              </w:rPr>
              <w:t xml:space="preserve">December </w:t>
            </w:r>
            <w:r w:rsidR="00904B38">
              <w:rPr>
                <w:rFonts w:ascii="Times New Roman" w:eastAsia="Times New Roman" w:hAnsi="Times New Roman" w:cs="Times New Roman"/>
                <w:b/>
                <w:sz w:val="24"/>
              </w:rPr>
              <w:t>10</w:t>
            </w:r>
            <w:r w:rsidRPr="004B3EDC">
              <w:rPr>
                <w:rFonts w:ascii="Times New Roman" w:eastAsia="Times New Roman" w:hAnsi="Times New Roman" w:cs="Times New Roman"/>
                <w:b/>
                <w:sz w:val="24"/>
                <w:vertAlign w:val="superscript"/>
              </w:rPr>
              <w:t>th</w:t>
            </w:r>
            <w:r>
              <w:rPr>
                <w:rFonts w:ascii="Times New Roman" w:eastAsia="Times New Roman" w:hAnsi="Times New Roman" w:cs="Times New Roman"/>
                <w:b/>
                <w:sz w:val="24"/>
              </w:rPr>
              <w:t xml:space="preserve"> </w:t>
            </w:r>
          </w:p>
        </w:tc>
        <w:tc>
          <w:tcPr>
            <w:tcW w:w="48" w:type="dxa"/>
            <w:gridSpan w:val="2"/>
            <w:shd w:val="clear" w:color="auto" w:fill="auto"/>
            <w:vAlign w:val="bottom"/>
          </w:tcPr>
          <w:p w14:paraId="6241BC06" w14:textId="77777777" w:rsidR="005B7993" w:rsidRPr="00CD0A47" w:rsidRDefault="005B7993" w:rsidP="005B7993">
            <w:pPr>
              <w:spacing w:line="0" w:lineRule="atLeast"/>
              <w:rPr>
                <w:rFonts w:ascii="Times New Roman" w:eastAsia="Times New Roman" w:hAnsi="Times New Roman" w:cs="Times New Roman"/>
                <w:sz w:val="24"/>
              </w:rPr>
            </w:pPr>
          </w:p>
        </w:tc>
        <w:tc>
          <w:tcPr>
            <w:tcW w:w="4480" w:type="dxa"/>
            <w:gridSpan w:val="8"/>
            <w:shd w:val="clear" w:color="auto" w:fill="auto"/>
            <w:vAlign w:val="bottom"/>
          </w:tcPr>
          <w:p w14:paraId="0ED71E4E" w14:textId="58EF3C51" w:rsidR="005B7993" w:rsidRPr="00280226" w:rsidRDefault="00F43188" w:rsidP="005B7993">
            <w:pPr>
              <w:spacing w:line="0" w:lineRule="atLeast"/>
              <w:rPr>
                <w:rFonts w:ascii="Times New Roman" w:eastAsia="Times New Roman" w:hAnsi="Times New Roman" w:cs="Times New Roman"/>
                <w:sz w:val="24"/>
              </w:rPr>
            </w:pPr>
            <w:r w:rsidRPr="000F30A7">
              <w:rPr>
                <w:rFonts w:ascii="Times New Roman" w:eastAsia="Times New Roman" w:hAnsi="Times New Roman" w:cs="Times New Roman"/>
                <w:b/>
                <w:bCs/>
                <w:color w:val="000000" w:themeColor="text1"/>
                <w:sz w:val="24"/>
              </w:rPr>
              <w:t xml:space="preserve">FINAL </w:t>
            </w:r>
            <w:r w:rsidR="00AE56AD" w:rsidRPr="000F30A7">
              <w:rPr>
                <w:rFonts w:ascii="Times New Roman" w:eastAsia="Times New Roman" w:hAnsi="Times New Roman" w:cs="Times New Roman"/>
                <w:b/>
                <w:bCs/>
                <w:color w:val="000000" w:themeColor="text1"/>
                <w:sz w:val="24"/>
              </w:rPr>
              <w:t>EXAM</w:t>
            </w:r>
            <w:r w:rsidR="00045261">
              <w:rPr>
                <w:rFonts w:ascii="Times New Roman" w:eastAsia="Times New Roman" w:hAnsi="Times New Roman" w:cs="Times New Roman"/>
                <w:sz w:val="24"/>
              </w:rPr>
              <w:t xml:space="preserve"> </w:t>
            </w:r>
          </w:p>
        </w:tc>
        <w:tc>
          <w:tcPr>
            <w:tcW w:w="564" w:type="dxa"/>
            <w:shd w:val="clear" w:color="auto" w:fill="auto"/>
            <w:vAlign w:val="bottom"/>
          </w:tcPr>
          <w:p w14:paraId="6DB24DEE" w14:textId="77777777" w:rsidR="005B7993" w:rsidRPr="00CD0A47" w:rsidRDefault="005B7993" w:rsidP="005B7993">
            <w:pPr>
              <w:spacing w:line="0" w:lineRule="atLeast"/>
              <w:rPr>
                <w:rFonts w:ascii="Times New Roman" w:eastAsia="Times New Roman" w:hAnsi="Times New Roman" w:cs="Times New Roman"/>
                <w:sz w:val="24"/>
              </w:rPr>
            </w:pPr>
          </w:p>
        </w:tc>
        <w:tc>
          <w:tcPr>
            <w:tcW w:w="20" w:type="dxa"/>
            <w:shd w:val="clear" w:color="auto" w:fill="auto"/>
            <w:vAlign w:val="bottom"/>
          </w:tcPr>
          <w:p w14:paraId="6C649B1E" w14:textId="77777777" w:rsidR="005B7993" w:rsidRPr="00CD0A47" w:rsidRDefault="005B7993" w:rsidP="005B7993">
            <w:pPr>
              <w:spacing w:line="0" w:lineRule="atLeast"/>
              <w:rPr>
                <w:rFonts w:ascii="Times New Roman" w:eastAsia="Times New Roman" w:hAnsi="Times New Roman" w:cs="Times New Roman"/>
                <w:sz w:val="24"/>
              </w:rPr>
            </w:pPr>
          </w:p>
        </w:tc>
        <w:tc>
          <w:tcPr>
            <w:tcW w:w="2125" w:type="dxa"/>
            <w:gridSpan w:val="8"/>
            <w:shd w:val="clear" w:color="auto" w:fill="auto"/>
            <w:vAlign w:val="bottom"/>
          </w:tcPr>
          <w:p w14:paraId="6A9FD13F" w14:textId="77777777" w:rsidR="005B7993" w:rsidRPr="00CD0A47" w:rsidRDefault="005B7993" w:rsidP="005B7993">
            <w:pPr>
              <w:spacing w:line="0" w:lineRule="atLeast"/>
              <w:ind w:left="460"/>
              <w:rPr>
                <w:rFonts w:ascii="Times New Roman" w:eastAsia="Times New Roman" w:hAnsi="Times New Roman" w:cs="Times New Roman"/>
                <w:sz w:val="24"/>
              </w:rPr>
            </w:pPr>
          </w:p>
        </w:tc>
      </w:tr>
      <w:tr w:rsidR="005B7993" w:rsidRPr="00CD0A47" w14:paraId="47A5B30E" w14:textId="77777777" w:rsidTr="0096418D">
        <w:trPr>
          <w:trHeight w:val="105"/>
        </w:trPr>
        <w:tc>
          <w:tcPr>
            <w:tcW w:w="1138" w:type="dxa"/>
          </w:tcPr>
          <w:p w14:paraId="0320DB5F" w14:textId="77777777" w:rsidR="005B7993" w:rsidRPr="00CD0A47" w:rsidRDefault="005B7993" w:rsidP="005B7993">
            <w:pPr>
              <w:rPr>
                <w:rFonts w:ascii="Times New Roman" w:eastAsia="Times New Roman" w:hAnsi="Times New Roman" w:cs="Times New Roman"/>
                <w:sz w:val="1"/>
              </w:rPr>
            </w:pPr>
          </w:p>
        </w:tc>
        <w:tc>
          <w:tcPr>
            <w:tcW w:w="2833" w:type="dxa"/>
            <w:shd w:val="clear" w:color="auto" w:fill="auto"/>
            <w:vAlign w:val="bottom"/>
          </w:tcPr>
          <w:p w14:paraId="1E8C7733" w14:textId="77777777" w:rsidR="005B7993" w:rsidRPr="00CD0A47" w:rsidRDefault="005B7993" w:rsidP="005B7993">
            <w:pPr>
              <w:spacing w:line="20" w:lineRule="exact"/>
              <w:rPr>
                <w:rFonts w:ascii="Times New Roman" w:eastAsia="Times New Roman" w:hAnsi="Times New Roman" w:cs="Times New Roman"/>
                <w:sz w:val="1"/>
              </w:rPr>
            </w:pPr>
          </w:p>
        </w:tc>
        <w:tc>
          <w:tcPr>
            <w:tcW w:w="48" w:type="dxa"/>
            <w:gridSpan w:val="2"/>
            <w:shd w:val="clear" w:color="auto" w:fill="auto"/>
            <w:vAlign w:val="bottom"/>
          </w:tcPr>
          <w:p w14:paraId="0DC58F0A" w14:textId="77777777" w:rsidR="005B7993" w:rsidRPr="00CD0A47" w:rsidRDefault="005B7993" w:rsidP="005B7993">
            <w:pPr>
              <w:spacing w:line="20" w:lineRule="exact"/>
              <w:rPr>
                <w:rFonts w:ascii="Times New Roman" w:eastAsia="Times New Roman" w:hAnsi="Times New Roman" w:cs="Times New Roman"/>
                <w:sz w:val="1"/>
              </w:rPr>
            </w:pPr>
          </w:p>
        </w:tc>
        <w:tc>
          <w:tcPr>
            <w:tcW w:w="20" w:type="dxa"/>
            <w:shd w:val="clear" w:color="auto" w:fill="auto"/>
            <w:vAlign w:val="bottom"/>
          </w:tcPr>
          <w:p w14:paraId="6F0D1CE4" w14:textId="77777777" w:rsidR="005B7993" w:rsidRPr="00CD0A47" w:rsidRDefault="005B7993" w:rsidP="005B7993">
            <w:pPr>
              <w:spacing w:line="20" w:lineRule="exact"/>
              <w:rPr>
                <w:rFonts w:ascii="Times New Roman" w:eastAsia="Times New Roman" w:hAnsi="Times New Roman" w:cs="Times New Roman"/>
                <w:sz w:val="1"/>
              </w:rPr>
            </w:pPr>
          </w:p>
        </w:tc>
        <w:tc>
          <w:tcPr>
            <w:tcW w:w="2959" w:type="dxa"/>
            <w:gridSpan w:val="4"/>
            <w:shd w:val="clear" w:color="auto" w:fill="auto"/>
            <w:vAlign w:val="bottom"/>
          </w:tcPr>
          <w:p w14:paraId="651A41C0" w14:textId="77777777" w:rsidR="005B7993" w:rsidRPr="00CD0A47" w:rsidRDefault="005B7993" w:rsidP="005B7993">
            <w:pPr>
              <w:spacing w:line="20" w:lineRule="exact"/>
              <w:rPr>
                <w:rFonts w:ascii="Times New Roman" w:eastAsia="Times New Roman" w:hAnsi="Times New Roman" w:cs="Times New Roman"/>
                <w:sz w:val="1"/>
              </w:rPr>
            </w:pPr>
          </w:p>
        </w:tc>
        <w:tc>
          <w:tcPr>
            <w:tcW w:w="20" w:type="dxa"/>
            <w:shd w:val="clear" w:color="auto" w:fill="auto"/>
            <w:vAlign w:val="bottom"/>
          </w:tcPr>
          <w:p w14:paraId="3B594462" w14:textId="77777777" w:rsidR="005B7993" w:rsidRPr="00CD0A47" w:rsidRDefault="005B7993" w:rsidP="005B7993">
            <w:pPr>
              <w:spacing w:line="20" w:lineRule="exact"/>
              <w:rPr>
                <w:rFonts w:ascii="Times New Roman" w:eastAsia="Times New Roman" w:hAnsi="Times New Roman" w:cs="Times New Roman"/>
                <w:sz w:val="1"/>
              </w:rPr>
            </w:pPr>
          </w:p>
        </w:tc>
        <w:tc>
          <w:tcPr>
            <w:tcW w:w="3404" w:type="dxa"/>
            <w:gridSpan w:val="8"/>
            <w:shd w:val="clear" w:color="auto" w:fill="auto"/>
            <w:vAlign w:val="bottom"/>
          </w:tcPr>
          <w:p w14:paraId="6AA13113" w14:textId="77777777" w:rsidR="005B7993" w:rsidRPr="00CD0A47" w:rsidRDefault="005B7993" w:rsidP="005B7993">
            <w:pPr>
              <w:spacing w:line="20" w:lineRule="exact"/>
              <w:rPr>
                <w:rFonts w:ascii="Times New Roman" w:eastAsia="Times New Roman" w:hAnsi="Times New Roman" w:cs="Times New Roman"/>
                <w:sz w:val="1"/>
              </w:rPr>
            </w:pPr>
          </w:p>
        </w:tc>
        <w:tc>
          <w:tcPr>
            <w:tcW w:w="740" w:type="dxa"/>
            <w:gridSpan w:val="3"/>
            <w:shd w:val="clear" w:color="auto" w:fill="auto"/>
            <w:vAlign w:val="bottom"/>
          </w:tcPr>
          <w:p w14:paraId="44E49F10" w14:textId="77777777" w:rsidR="005B7993" w:rsidRPr="00CD0A47" w:rsidRDefault="005B7993" w:rsidP="005B7993">
            <w:pPr>
              <w:spacing w:line="20" w:lineRule="exact"/>
              <w:rPr>
                <w:rFonts w:ascii="Times New Roman" w:eastAsia="Times New Roman" w:hAnsi="Times New Roman" w:cs="Times New Roman"/>
                <w:sz w:val="1"/>
              </w:rPr>
            </w:pPr>
          </w:p>
        </w:tc>
        <w:tc>
          <w:tcPr>
            <w:tcW w:w="260" w:type="dxa"/>
            <w:gridSpan w:val="5"/>
            <w:shd w:val="clear" w:color="auto" w:fill="auto"/>
            <w:vAlign w:val="bottom"/>
          </w:tcPr>
          <w:p w14:paraId="11B6F7A4" w14:textId="77777777" w:rsidR="005B7993" w:rsidRPr="00CD0A47" w:rsidRDefault="005B7993" w:rsidP="005B7993">
            <w:pPr>
              <w:spacing w:line="20" w:lineRule="exact"/>
              <w:rPr>
                <w:rFonts w:ascii="Times New Roman" w:eastAsia="Times New Roman" w:hAnsi="Times New Roman" w:cs="Times New Roman"/>
                <w:sz w:val="1"/>
              </w:rPr>
            </w:pPr>
          </w:p>
        </w:tc>
        <w:tc>
          <w:tcPr>
            <w:tcW w:w="1619" w:type="dxa"/>
            <w:gridSpan w:val="2"/>
            <w:shd w:val="clear" w:color="auto" w:fill="auto"/>
            <w:vAlign w:val="bottom"/>
          </w:tcPr>
          <w:p w14:paraId="3347055A" w14:textId="77777777" w:rsidR="005B7993" w:rsidRPr="00CD0A47" w:rsidRDefault="005B7993" w:rsidP="005B7993">
            <w:pPr>
              <w:spacing w:line="20" w:lineRule="exact"/>
              <w:rPr>
                <w:rFonts w:ascii="Times New Roman" w:eastAsia="Times New Roman" w:hAnsi="Times New Roman" w:cs="Times New Roman"/>
                <w:sz w:val="1"/>
              </w:rPr>
            </w:pPr>
          </w:p>
        </w:tc>
        <w:tc>
          <w:tcPr>
            <w:tcW w:w="20" w:type="dxa"/>
            <w:shd w:val="clear" w:color="auto" w:fill="auto"/>
            <w:vAlign w:val="bottom"/>
          </w:tcPr>
          <w:p w14:paraId="46A51F11" w14:textId="77777777" w:rsidR="005B7993" w:rsidRPr="00CD0A47" w:rsidRDefault="005B7993" w:rsidP="005B7993">
            <w:pPr>
              <w:spacing w:line="20" w:lineRule="exact"/>
              <w:rPr>
                <w:rFonts w:ascii="Times New Roman" w:eastAsia="Times New Roman" w:hAnsi="Times New Roman" w:cs="Times New Roman"/>
                <w:sz w:val="1"/>
              </w:rPr>
            </w:pPr>
          </w:p>
        </w:tc>
      </w:tr>
    </w:tbl>
    <w:p w14:paraId="0E12257B" w14:textId="6CE9DE2B" w:rsidR="00CF6393" w:rsidRPr="00CD0A47" w:rsidRDefault="00BD1099" w:rsidP="00BD1099">
      <w:pPr>
        <w:pStyle w:val="BodyText"/>
        <w:ind w:left="0" w:right="274"/>
        <w:jc w:val="center"/>
        <w:rPr>
          <w:rFonts w:ascii="Times New Roman" w:hAnsi="Times New Roman" w:cs="Times New Roman"/>
        </w:rPr>
      </w:pPr>
      <w:r w:rsidRPr="000F30A7">
        <w:rPr>
          <w:rFonts w:ascii="Times New Roman" w:eastAsia="Times New Roman" w:hAnsi="Times New Roman" w:cs="Times New Roman"/>
          <w:b/>
          <w:bCs/>
          <w:color w:val="FF0000"/>
          <w:u w:val="single"/>
        </w:rPr>
        <w:t>EVERYTHING DUE DECEMBER 16</w:t>
      </w:r>
      <w:r w:rsidRPr="000F30A7">
        <w:rPr>
          <w:rFonts w:ascii="Times New Roman" w:eastAsia="Times New Roman" w:hAnsi="Times New Roman" w:cs="Times New Roman"/>
          <w:b/>
          <w:bCs/>
          <w:color w:val="FF0000"/>
          <w:u w:val="single"/>
          <w:vertAlign w:val="superscript"/>
        </w:rPr>
        <w:t>TH</w:t>
      </w:r>
      <w:r w:rsidRPr="000F30A7">
        <w:rPr>
          <w:rFonts w:ascii="Times New Roman" w:eastAsia="Times New Roman" w:hAnsi="Times New Roman" w:cs="Times New Roman"/>
          <w:b/>
          <w:bCs/>
          <w:color w:val="FF0000"/>
          <w:u w:val="single"/>
        </w:rPr>
        <w:t xml:space="preserve"> 11:59pm</w:t>
      </w:r>
    </w:p>
    <w:p w14:paraId="0F01219F" w14:textId="77777777" w:rsidR="006B3118" w:rsidRDefault="006B3118" w:rsidP="00CF6393">
      <w:pPr>
        <w:pStyle w:val="Heading3"/>
        <w:ind w:left="0"/>
        <w:rPr>
          <w:rFonts w:ascii="Times New Roman" w:hAnsi="Times New Roman" w:cs="Times New Roman"/>
          <w:spacing w:val="-1"/>
          <w:u w:val="single" w:color="000000"/>
        </w:rPr>
      </w:pPr>
    </w:p>
    <w:p w14:paraId="74EC02B5" w14:textId="33639969" w:rsidR="00DB4FA1" w:rsidRDefault="00DB4FA1" w:rsidP="00CF6393">
      <w:pPr>
        <w:pStyle w:val="Heading3"/>
        <w:ind w:left="0"/>
        <w:rPr>
          <w:rFonts w:ascii="Times New Roman" w:hAnsi="Times New Roman" w:cs="Times New Roman"/>
          <w:spacing w:val="-1"/>
          <w:u w:val="single" w:color="000000"/>
        </w:rPr>
      </w:pPr>
      <w:r w:rsidRPr="00D8261B">
        <w:rPr>
          <w:rFonts w:ascii="Times New Roman" w:hAnsi="Times New Roman" w:cs="Times New Roman"/>
          <w:spacing w:val="-1"/>
          <w:u w:val="single" w:color="000000"/>
        </w:rPr>
        <w:t>Late or Missing Assignment</w:t>
      </w:r>
      <w:r w:rsidR="009A6E43" w:rsidRPr="00D8261B">
        <w:rPr>
          <w:rFonts w:ascii="Times New Roman" w:hAnsi="Times New Roman" w:cs="Times New Roman"/>
          <w:spacing w:val="-1"/>
          <w:u w:val="single" w:color="000000"/>
        </w:rPr>
        <w:t>/Exam</w:t>
      </w:r>
      <w:r w:rsidRPr="00D8261B">
        <w:rPr>
          <w:rFonts w:ascii="Times New Roman" w:hAnsi="Times New Roman" w:cs="Times New Roman"/>
          <w:spacing w:val="-1"/>
          <w:u w:val="single" w:color="000000"/>
        </w:rPr>
        <w:t xml:space="preserve"> Policy</w:t>
      </w:r>
    </w:p>
    <w:p w14:paraId="0E2B6918" w14:textId="77777777" w:rsidR="00893AF4" w:rsidRDefault="00893AF4" w:rsidP="00CF6393">
      <w:pPr>
        <w:pStyle w:val="Heading3"/>
        <w:ind w:left="0"/>
        <w:rPr>
          <w:rFonts w:ascii="Times New Roman" w:hAnsi="Times New Roman" w:cs="Times New Roman"/>
          <w:spacing w:val="-1"/>
          <w:u w:val="single" w:color="000000"/>
        </w:rPr>
      </w:pPr>
    </w:p>
    <w:p w14:paraId="05C1990B" w14:textId="62F849F8" w:rsidR="00893AF4" w:rsidRPr="00893AF4" w:rsidRDefault="00893AF4" w:rsidP="00893AF4">
      <w:pPr>
        <w:widowControl/>
        <w:autoSpaceDE w:val="0"/>
        <w:autoSpaceDN w:val="0"/>
        <w:adjustRightInd w:val="0"/>
        <w:ind w:firstLine="720"/>
        <w:rPr>
          <w:rFonts w:ascii="Times New Roman" w:hAnsi="Times New Roman" w:cs="Times New Roman"/>
          <w:sz w:val="24"/>
          <w:szCs w:val="24"/>
        </w:rPr>
      </w:pPr>
      <w:r w:rsidRPr="00893AF4">
        <w:rPr>
          <w:rFonts w:ascii="Times New Roman" w:hAnsi="Times New Roman" w:cs="Times New Roman"/>
          <w:sz w:val="24"/>
          <w:szCs w:val="24"/>
        </w:rPr>
        <w:t xml:space="preserve">If for any reason you believe you may not be able to submit an assignment on time by the due date, I will only approve requests for extensions if you ask </w:t>
      </w:r>
      <w:r w:rsidRPr="00893AF4">
        <w:rPr>
          <w:rFonts w:ascii="Times New Roman" w:hAnsi="Times New Roman" w:cs="Times New Roman"/>
          <w:sz w:val="24"/>
          <w:szCs w:val="24"/>
          <w:u w:val="single"/>
        </w:rPr>
        <w:t>BEFORE</w:t>
      </w:r>
      <w:r w:rsidRPr="00893AF4">
        <w:rPr>
          <w:rFonts w:ascii="Times New Roman" w:hAnsi="Times New Roman" w:cs="Times New Roman"/>
          <w:sz w:val="24"/>
          <w:szCs w:val="24"/>
        </w:rPr>
        <w:t xml:space="preserve"> the deadline</w:t>
      </w:r>
      <w:r w:rsidR="004E353F">
        <w:rPr>
          <w:rFonts w:ascii="Times New Roman" w:hAnsi="Times New Roman" w:cs="Times New Roman"/>
          <w:sz w:val="24"/>
          <w:szCs w:val="24"/>
        </w:rPr>
        <w:t>, exceptions only given to some circumstances</w:t>
      </w:r>
      <w:r w:rsidRPr="00893AF4">
        <w:rPr>
          <w:rFonts w:ascii="Times New Roman" w:hAnsi="Times New Roman" w:cs="Times New Roman"/>
          <w:sz w:val="24"/>
          <w:szCs w:val="24"/>
        </w:rPr>
        <w:t xml:space="preserve"> Assignments submitted after the due date will be </w:t>
      </w:r>
      <w:r w:rsidR="004E353F">
        <w:rPr>
          <w:rFonts w:ascii="Times New Roman" w:hAnsi="Times New Roman" w:cs="Times New Roman"/>
          <w:sz w:val="24"/>
          <w:szCs w:val="24"/>
        </w:rPr>
        <w:t>deducted</w:t>
      </w:r>
      <w:r w:rsidRPr="00893AF4">
        <w:rPr>
          <w:rFonts w:ascii="Times New Roman" w:hAnsi="Times New Roman" w:cs="Times New Roman"/>
          <w:sz w:val="24"/>
          <w:szCs w:val="24"/>
        </w:rPr>
        <w:t xml:space="preserve"> </w:t>
      </w:r>
      <w:r w:rsidR="00381DE1">
        <w:rPr>
          <w:rFonts w:ascii="Times New Roman" w:hAnsi="Times New Roman" w:cs="Times New Roman"/>
          <w:sz w:val="24"/>
          <w:szCs w:val="24"/>
        </w:rPr>
        <w:t>2</w:t>
      </w:r>
      <w:proofErr w:type="gramStart"/>
      <w:r w:rsidR="004E353F">
        <w:rPr>
          <w:rFonts w:ascii="Times New Roman" w:hAnsi="Times New Roman" w:cs="Times New Roman"/>
          <w:sz w:val="24"/>
          <w:szCs w:val="24"/>
        </w:rPr>
        <w:t xml:space="preserve">pts </w:t>
      </w:r>
      <w:r w:rsidRPr="00893AF4">
        <w:rPr>
          <w:rFonts w:ascii="Times New Roman" w:hAnsi="Times New Roman" w:cs="Times New Roman"/>
          <w:sz w:val="24"/>
          <w:szCs w:val="24"/>
        </w:rPr>
        <w:t xml:space="preserve"> each</w:t>
      </w:r>
      <w:proofErr w:type="gramEnd"/>
      <w:r w:rsidRPr="00893AF4">
        <w:rPr>
          <w:rFonts w:ascii="Times New Roman" w:hAnsi="Times New Roman" w:cs="Times New Roman"/>
          <w:sz w:val="24"/>
          <w:szCs w:val="24"/>
        </w:rPr>
        <w:t xml:space="preserve"> </w:t>
      </w:r>
      <w:r w:rsidR="004E353F">
        <w:rPr>
          <w:rFonts w:ascii="Times New Roman" w:hAnsi="Times New Roman" w:cs="Times New Roman"/>
          <w:sz w:val="24"/>
          <w:szCs w:val="24"/>
        </w:rPr>
        <w:t>week</w:t>
      </w:r>
      <w:r w:rsidRPr="00893AF4">
        <w:rPr>
          <w:rFonts w:ascii="Times New Roman" w:hAnsi="Times New Roman" w:cs="Times New Roman"/>
          <w:sz w:val="24"/>
          <w:szCs w:val="24"/>
        </w:rPr>
        <w:t xml:space="preserve"> it’s late. If given an extension, no submissions will be accepted after the new due date.</w:t>
      </w:r>
    </w:p>
    <w:p w14:paraId="766E3A71" w14:textId="71218BE9" w:rsidR="00DB4FA1" w:rsidRPr="00275856" w:rsidRDefault="00B904E3" w:rsidP="000E1798">
      <w:pPr>
        <w:widowControl/>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szCs w:val="24"/>
        </w:rPr>
        <w:t>Most</w:t>
      </w:r>
      <w:r w:rsidR="000E1798">
        <w:rPr>
          <w:rFonts w:ascii="Times New Roman" w:hAnsi="Times New Roman" w:cs="Times New Roman"/>
          <w:sz w:val="24"/>
          <w:szCs w:val="24"/>
        </w:rPr>
        <w:t xml:space="preserve"> </w:t>
      </w:r>
      <w:r w:rsidR="008E4F00">
        <w:rPr>
          <w:rFonts w:ascii="Times New Roman" w:hAnsi="Times New Roman" w:cs="Times New Roman"/>
          <w:sz w:val="24"/>
          <w:szCs w:val="24"/>
        </w:rPr>
        <w:t xml:space="preserve">Key Term </w:t>
      </w:r>
      <w:r w:rsidR="000E1798">
        <w:rPr>
          <w:rFonts w:ascii="Times New Roman" w:hAnsi="Times New Roman" w:cs="Times New Roman"/>
          <w:sz w:val="24"/>
          <w:szCs w:val="24"/>
        </w:rPr>
        <w:t xml:space="preserve">assignments are due the </w:t>
      </w:r>
      <w:r>
        <w:rPr>
          <w:rFonts w:ascii="Times New Roman" w:hAnsi="Times New Roman" w:cs="Times New Roman"/>
          <w:sz w:val="24"/>
          <w:szCs w:val="24"/>
        </w:rPr>
        <w:t>Tuesday morning</w:t>
      </w:r>
      <w:r w:rsidR="000E1798">
        <w:rPr>
          <w:rFonts w:ascii="Times New Roman" w:hAnsi="Times New Roman" w:cs="Times New Roman"/>
          <w:sz w:val="24"/>
          <w:szCs w:val="24"/>
        </w:rPr>
        <w:t xml:space="preserve"> before class </w:t>
      </w:r>
      <w:r w:rsidR="000D59D0">
        <w:rPr>
          <w:rFonts w:ascii="Times New Roman" w:hAnsi="Times New Roman" w:cs="Times New Roman"/>
          <w:sz w:val="24"/>
          <w:szCs w:val="24"/>
        </w:rPr>
        <w:t xml:space="preserve">at </w:t>
      </w:r>
      <w:r>
        <w:rPr>
          <w:rFonts w:ascii="Times New Roman" w:hAnsi="Times New Roman" w:cs="Times New Roman"/>
          <w:sz w:val="24"/>
          <w:szCs w:val="24"/>
        </w:rPr>
        <w:t>9:59a</w:t>
      </w:r>
      <w:r w:rsidR="000D59D0">
        <w:rPr>
          <w:rFonts w:ascii="Times New Roman" w:hAnsi="Times New Roman" w:cs="Times New Roman"/>
          <w:sz w:val="24"/>
          <w:szCs w:val="24"/>
        </w:rPr>
        <w:t>m</w:t>
      </w:r>
      <w:r w:rsidR="006C6930" w:rsidRPr="00D8261B">
        <w:rPr>
          <w:rFonts w:ascii="Times New Roman" w:hAnsi="Times New Roman" w:cs="Times New Roman"/>
          <w:sz w:val="24"/>
          <w:szCs w:val="24"/>
        </w:rPr>
        <w:t xml:space="preserve">. If </w:t>
      </w:r>
      <w:r w:rsidR="000D59D0">
        <w:rPr>
          <w:rFonts w:ascii="Times New Roman" w:hAnsi="Times New Roman" w:cs="Times New Roman"/>
          <w:sz w:val="24"/>
          <w:szCs w:val="24"/>
        </w:rPr>
        <w:t>you miss an exam or believe you will be absent for an exam</w:t>
      </w:r>
      <w:r w:rsidR="006C6930" w:rsidRPr="00275856">
        <w:rPr>
          <w:rFonts w:ascii="Times New Roman" w:hAnsi="Times New Roman" w:cs="Times New Roman"/>
          <w:sz w:val="24"/>
          <w:szCs w:val="24"/>
        </w:rPr>
        <w:t xml:space="preserve">, you </w:t>
      </w:r>
      <w:r w:rsidR="006C6930" w:rsidRPr="000D59D0">
        <w:rPr>
          <w:rFonts w:ascii="Times New Roman" w:hAnsi="Times New Roman" w:cs="Times New Roman"/>
          <w:b/>
          <w:bCs/>
          <w:sz w:val="24"/>
          <w:szCs w:val="24"/>
        </w:rPr>
        <w:t>MUST</w:t>
      </w:r>
      <w:r w:rsidR="006C6930" w:rsidRPr="00275856">
        <w:rPr>
          <w:rFonts w:ascii="Times New Roman" w:hAnsi="Times New Roman" w:cs="Times New Roman"/>
          <w:sz w:val="24"/>
          <w:szCs w:val="24"/>
        </w:rPr>
        <w:t xml:space="preserve"> </w:t>
      </w:r>
      <w:r w:rsidR="00BF5F43" w:rsidRPr="00275856">
        <w:rPr>
          <w:rFonts w:ascii="Times New Roman" w:hAnsi="Times New Roman" w:cs="Times New Roman"/>
          <w:sz w:val="24"/>
          <w:szCs w:val="24"/>
        </w:rPr>
        <w:t>have contacted</w:t>
      </w:r>
      <w:r w:rsidR="006C6930" w:rsidRPr="00275856">
        <w:rPr>
          <w:rFonts w:ascii="Times New Roman" w:hAnsi="Times New Roman" w:cs="Times New Roman"/>
          <w:sz w:val="24"/>
          <w:szCs w:val="24"/>
        </w:rPr>
        <w:t xml:space="preserve"> </w:t>
      </w:r>
      <w:r w:rsidR="009554F8">
        <w:rPr>
          <w:rFonts w:ascii="Times New Roman" w:hAnsi="Times New Roman" w:cs="Times New Roman"/>
          <w:sz w:val="24"/>
          <w:szCs w:val="24"/>
        </w:rPr>
        <w:t xml:space="preserve">me </w:t>
      </w:r>
      <w:r w:rsidR="006C6930" w:rsidRPr="000D59D0">
        <w:rPr>
          <w:rFonts w:ascii="Times New Roman" w:hAnsi="Times New Roman" w:cs="Times New Roman"/>
          <w:b/>
          <w:bCs/>
          <w:sz w:val="24"/>
          <w:szCs w:val="24"/>
        </w:rPr>
        <w:t>BEFORE</w:t>
      </w:r>
      <w:r w:rsidR="006C6930" w:rsidRPr="00275856">
        <w:rPr>
          <w:rFonts w:ascii="Times New Roman" w:hAnsi="Times New Roman" w:cs="Times New Roman"/>
          <w:sz w:val="24"/>
          <w:szCs w:val="24"/>
        </w:rPr>
        <w:t xml:space="preserve"> the day of the exam and </w:t>
      </w:r>
      <w:r w:rsidR="006C6930" w:rsidRPr="000D59D0">
        <w:rPr>
          <w:rFonts w:ascii="Times New Roman" w:hAnsi="Times New Roman" w:cs="Times New Roman"/>
          <w:b/>
          <w:bCs/>
          <w:sz w:val="24"/>
          <w:szCs w:val="24"/>
        </w:rPr>
        <w:t>document</w:t>
      </w:r>
      <w:r w:rsidR="006C6930" w:rsidRPr="00275856">
        <w:rPr>
          <w:rFonts w:ascii="Times New Roman" w:hAnsi="Times New Roman" w:cs="Times New Roman"/>
          <w:sz w:val="24"/>
          <w:szCs w:val="24"/>
        </w:rPr>
        <w:t xml:space="preserve"> the reason for your absence. I do not give makeup</w:t>
      </w:r>
      <w:r w:rsidR="00466ED0" w:rsidRPr="00275856">
        <w:rPr>
          <w:rFonts w:ascii="Times New Roman" w:hAnsi="Times New Roman" w:cs="Times New Roman"/>
          <w:sz w:val="24"/>
          <w:szCs w:val="24"/>
        </w:rPr>
        <w:t xml:space="preserve"> </w:t>
      </w:r>
      <w:r w:rsidR="006C6930" w:rsidRPr="00275856">
        <w:rPr>
          <w:rFonts w:ascii="Times New Roman" w:hAnsi="Times New Roman" w:cs="Times New Roman"/>
          <w:sz w:val="24"/>
          <w:szCs w:val="24"/>
        </w:rPr>
        <w:t xml:space="preserve">exams except under extreme circumstances. </w:t>
      </w:r>
      <w:r w:rsidR="00FB5069">
        <w:rPr>
          <w:rFonts w:ascii="Times New Roman" w:hAnsi="Times New Roman" w:cs="Times New Roman"/>
          <w:sz w:val="24"/>
          <w:szCs w:val="24"/>
        </w:rPr>
        <w:t>For clarity on due dates,</w:t>
      </w:r>
      <w:r w:rsidR="00410CDA">
        <w:rPr>
          <w:rFonts w:ascii="Times New Roman" w:hAnsi="Times New Roman" w:cs="Times New Roman"/>
          <w:sz w:val="24"/>
          <w:szCs w:val="24"/>
        </w:rPr>
        <w:t xml:space="preserve"> please </w:t>
      </w:r>
      <w:r w:rsidR="006B599D">
        <w:rPr>
          <w:rFonts w:ascii="Times New Roman" w:hAnsi="Times New Roman" w:cs="Times New Roman"/>
          <w:sz w:val="24"/>
          <w:szCs w:val="24"/>
        </w:rPr>
        <w:t>check</w:t>
      </w:r>
      <w:r w:rsidR="00410CDA">
        <w:rPr>
          <w:rFonts w:ascii="Times New Roman" w:hAnsi="Times New Roman" w:cs="Times New Roman"/>
          <w:sz w:val="24"/>
          <w:szCs w:val="24"/>
        </w:rPr>
        <w:t xml:space="preserve"> the Canvas Page. </w:t>
      </w:r>
      <w:r w:rsidR="00CC7A7B">
        <w:rPr>
          <w:rFonts w:ascii="Times New Roman" w:hAnsi="Times New Roman" w:cs="Times New Roman"/>
          <w:sz w:val="24"/>
          <w:szCs w:val="24"/>
        </w:rPr>
        <w:t xml:space="preserve">While attendance is not a part of the grade, we will cover topics and </w:t>
      </w:r>
      <w:r w:rsidR="006B599D">
        <w:rPr>
          <w:rFonts w:ascii="Times New Roman" w:hAnsi="Times New Roman" w:cs="Times New Roman"/>
          <w:sz w:val="24"/>
          <w:szCs w:val="24"/>
        </w:rPr>
        <w:t xml:space="preserve">material </w:t>
      </w:r>
      <w:r w:rsidR="00D1629C">
        <w:rPr>
          <w:rFonts w:ascii="Times New Roman" w:hAnsi="Times New Roman" w:cs="Times New Roman"/>
          <w:sz w:val="24"/>
          <w:szCs w:val="24"/>
        </w:rPr>
        <w:t xml:space="preserve">in class that are not on the posted slides. Therefore, I ask </w:t>
      </w:r>
      <w:r w:rsidR="00C42258">
        <w:rPr>
          <w:rFonts w:ascii="Times New Roman" w:hAnsi="Times New Roman" w:cs="Times New Roman"/>
          <w:sz w:val="24"/>
          <w:szCs w:val="24"/>
        </w:rPr>
        <w:t xml:space="preserve">that you making coming to class </w:t>
      </w:r>
      <w:r w:rsidR="00EC32F4">
        <w:rPr>
          <w:rFonts w:ascii="Times New Roman" w:hAnsi="Times New Roman" w:cs="Times New Roman"/>
          <w:sz w:val="24"/>
          <w:szCs w:val="24"/>
        </w:rPr>
        <w:t xml:space="preserve">and participating </w:t>
      </w:r>
      <w:r w:rsidR="00C42258">
        <w:rPr>
          <w:rFonts w:ascii="Times New Roman" w:hAnsi="Times New Roman" w:cs="Times New Roman"/>
          <w:sz w:val="24"/>
          <w:szCs w:val="24"/>
        </w:rPr>
        <w:t>a priority</w:t>
      </w:r>
      <w:r w:rsidR="00EC32F4">
        <w:rPr>
          <w:rFonts w:ascii="Times New Roman" w:hAnsi="Times New Roman" w:cs="Times New Roman"/>
          <w:sz w:val="24"/>
          <w:szCs w:val="24"/>
        </w:rPr>
        <w:t>.</w:t>
      </w:r>
    </w:p>
    <w:p w14:paraId="7DC4E680" w14:textId="5EE0C864" w:rsidR="006C3023" w:rsidRPr="00275856" w:rsidRDefault="006C3023" w:rsidP="006C3023">
      <w:pPr>
        <w:rPr>
          <w:rFonts w:ascii="Times New Roman" w:eastAsia="Garamond" w:hAnsi="Times New Roman" w:cs="Times New Roman"/>
          <w:sz w:val="24"/>
          <w:szCs w:val="24"/>
        </w:rPr>
      </w:pPr>
    </w:p>
    <w:p w14:paraId="3FEDEB3C" w14:textId="7764BB6B" w:rsidR="00194D18" w:rsidRPr="00275856" w:rsidRDefault="00194D18" w:rsidP="00194D18">
      <w:pPr>
        <w:pStyle w:val="NormalWeb"/>
        <w:shd w:val="clear" w:color="auto" w:fill="FFFFFF"/>
        <w:spacing w:before="0" w:beforeAutospacing="0" w:after="0" w:afterAutospacing="0"/>
        <w:rPr>
          <w:u w:val="single"/>
        </w:rPr>
      </w:pPr>
      <w:r w:rsidRPr="00275856">
        <w:rPr>
          <w:b/>
          <w:bCs/>
          <w:u w:val="single"/>
          <w:bdr w:val="none" w:sz="0" w:space="0" w:color="auto" w:frame="1"/>
        </w:rPr>
        <w:t>Language Statement</w:t>
      </w:r>
    </w:p>
    <w:p w14:paraId="2566275A" w14:textId="77777777" w:rsidR="00194D18" w:rsidRPr="00275856" w:rsidRDefault="00194D18" w:rsidP="00194D18">
      <w:pPr>
        <w:pStyle w:val="NormalWeb"/>
        <w:shd w:val="clear" w:color="auto" w:fill="FFFFFF"/>
        <w:spacing w:before="0" w:beforeAutospacing="0" w:after="0" w:afterAutospacing="0"/>
        <w:rPr>
          <w:b/>
          <w:bCs/>
          <w:bdr w:val="none" w:sz="0" w:space="0" w:color="auto" w:frame="1"/>
        </w:rPr>
      </w:pPr>
    </w:p>
    <w:p w14:paraId="2910622F" w14:textId="77777777" w:rsidR="00510BC3" w:rsidRDefault="00194D18" w:rsidP="00194D18">
      <w:pPr>
        <w:pStyle w:val="NormalWeb"/>
        <w:shd w:val="clear" w:color="auto" w:fill="FFFFFF"/>
        <w:spacing w:before="0" w:beforeAutospacing="0" w:after="0" w:afterAutospacing="0"/>
        <w:ind w:firstLine="720"/>
        <w:rPr>
          <w:bdr w:val="none" w:sz="0" w:space="0" w:color="auto" w:frame="1"/>
        </w:rPr>
      </w:pPr>
      <w:r w:rsidRPr="00275856">
        <w:rPr>
          <w:bdr w:val="none" w:sz="0" w:space="0" w:color="auto" w:frame="1"/>
        </w:rPr>
        <w:t>The Rutgers University School of Criminal Justice (SCJ) encourages students, faculty, and staff to use </w:t>
      </w:r>
      <w:r w:rsidRPr="00275856">
        <w:rPr>
          <w:i/>
          <w:iCs/>
          <w:bdr w:val="none" w:sz="0" w:space="0" w:color="auto" w:frame="1"/>
        </w:rPr>
        <w:t>person-first</w:t>
      </w:r>
      <w:r w:rsidRPr="00275856">
        <w:rPr>
          <w:bdr w:val="none" w:sz="0" w:space="0" w:color="auto" w:frame="1"/>
        </w:rPr>
        <w:t> and </w:t>
      </w:r>
      <w:r w:rsidRPr="00275856">
        <w:rPr>
          <w:i/>
          <w:iCs/>
          <w:bdr w:val="none" w:sz="0" w:space="0" w:color="auto" w:frame="1"/>
        </w:rPr>
        <w:t>humanizing</w:t>
      </w:r>
      <w:r w:rsidRPr="00275856">
        <w:rPr>
          <w:bdr w:val="none" w:sz="0" w:space="0" w:color="auto" w:frame="1"/>
        </w:rPr>
        <w:t xml:space="preserve"> language in their verbal and written communications.  </w:t>
      </w:r>
    </w:p>
    <w:p w14:paraId="5B007745" w14:textId="60136BF2" w:rsidR="00194D18" w:rsidRPr="00275856" w:rsidRDefault="00194D18" w:rsidP="00510BC3">
      <w:pPr>
        <w:pStyle w:val="NormalWeb"/>
        <w:shd w:val="clear" w:color="auto" w:fill="FFFFFF"/>
        <w:spacing w:before="0" w:beforeAutospacing="0" w:after="0" w:afterAutospacing="0"/>
      </w:pPr>
      <w:r w:rsidRPr="00275856">
        <w:rPr>
          <w:bdr w:val="none" w:sz="0" w:space="0" w:color="auto" w:frame="1"/>
        </w:rPr>
        <w:t xml:space="preserve">Being mindful of </w:t>
      </w:r>
      <w:r w:rsidR="00BF5F43" w:rsidRPr="00275856">
        <w:rPr>
          <w:bdr w:val="none" w:sz="0" w:space="0" w:color="auto" w:frame="1"/>
        </w:rPr>
        <w:t>how</w:t>
      </w:r>
      <w:r w:rsidRPr="00275856">
        <w:rPr>
          <w:bdr w:val="none" w:sz="0" w:space="0" w:color="auto" w:frame="1"/>
        </w:rPr>
        <w:t xml:space="preserve"> we describe people impacted by our criminal legal systems is an important step in restoring their dignity and humanity. We encourage </w:t>
      </w:r>
      <w:r w:rsidRPr="00275856">
        <w:rPr>
          <w:i/>
          <w:iCs/>
          <w:bdr w:val="none" w:sz="0" w:space="0" w:color="auto" w:frame="1"/>
        </w:rPr>
        <w:t>replacing</w:t>
      </w:r>
      <w:r w:rsidRPr="00275856">
        <w:rPr>
          <w:bdr w:val="none" w:sz="0" w:space="0" w:color="auto" w:frame="1"/>
        </w:rPr>
        <w:t> labels that refer to people as “offender,” “inmate</w:t>
      </w:r>
      <w:r w:rsidR="00EC32F4" w:rsidRPr="00275856">
        <w:rPr>
          <w:bdr w:val="none" w:sz="0" w:space="0" w:color="auto" w:frame="1"/>
        </w:rPr>
        <w:t>,” “</w:t>
      </w:r>
      <w:r w:rsidRPr="00275856">
        <w:rPr>
          <w:bdr w:val="none" w:sz="0" w:space="0" w:color="auto" w:frame="1"/>
        </w:rPr>
        <w:t>parolee” or related terms with more neutral descriptors such as “person convicted of a crime,” “incarcerated person,” and “person under parole supervision.”  Additional details about why this is important can be found</w:t>
      </w:r>
      <w:r w:rsidRPr="00275856">
        <w:rPr>
          <w:rStyle w:val="xcontentpasted01"/>
          <w:rFonts w:eastAsia="Garamond"/>
          <w:bdr w:val="none" w:sz="0" w:space="0" w:color="auto" w:frame="1"/>
        </w:rPr>
        <w:t> </w:t>
      </w:r>
      <w:hyperlink r:id="rId11" w:tgtFrame="_blank" w:tooltip="Original URL: https://www.themarshallproject.org/2021/04/12/the-language-project. Click or tap if you trust this link." w:history="1">
        <w:r w:rsidRPr="00275856">
          <w:rPr>
            <w:rStyle w:val="Hyperlink"/>
            <w:color w:val="auto"/>
            <w:bdr w:val="none" w:sz="0" w:space="0" w:color="auto" w:frame="1"/>
          </w:rPr>
          <w:t>here</w:t>
        </w:r>
      </w:hyperlink>
      <w:r w:rsidRPr="00275856">
        <w:rPr>
          <w:bdr w:val="none" w:sz="0" w:space="0" w:color="auto" w:frame="1"/>
        </w:rPr>
        <w:t>,</w:t>
      </w:r>
      <w:r w:rsidRPr="00275856">
        <w:rPr>
          <w:rStyle w:val="xcontentpasted01"/>
          <w:rFonts w:eastAsia="Garamond"/>
          <w:bdr w:val="none" w:sz="0" w:space="0" w:color="auto" w:frame="1"/>
        </w:rPr>
        <w:t> </w:t>
      </w:r>
      <w:hyperlink r:id="rId12" w:tgtFrame="_blank" w:tooltip="Original URL: https://www.ncbi.nlm.nih.gov/pmc/articles/PMC6240232/. Click or tap if you trust this link." w:history="1">
        <w:r w:rsidRPr="00275856">
          <w:rPr>
            <w:rStyle w:val="Hyperlink"/>
            <w:color w:val="auto"/>
            <w:bdr w:val="none" w:sz="0" w:space="0" w:color="auto" w:frame="1"/>
          </w:rPr>
          <w:t>here</w:t>
        </w:r>
      </w:hyperlink>
      <w:r w:rsidRPr="00275856">
        <w:rPr>
          <w:bdr w:val="none" w:sz="0" w:space="0" w:color="auto" w:frame="1"/>
        </w:rPr>
        <w:t>, and</w:t>
      </w:r>
      <w:r w:rsidRPr="00275856">
        <w:rPr>
          <w:rStyle w:val="xcontentpasted01"/>
          <w:rFonts w:eastAsia="Garamond"/>
          <w:bdr w:val="none" w:sz="0" w:space="0" w:color="auto" w:frame="1"/>
        </w:rPr>
        <w:t> </w:t>
      </w:r>
      <w:hyperlink r:id="rId13" w:tgtFrame="_blank" w:history="1">
        <w:r w:rsidRPr="00275856">
          <w:rPr>
            <w:rStyle w:val="Hyperlink"/>
            <w:color w:val="auto"/>
            <w:bdr w:val="none" w:sz="0" w:space="0" w:color="auto" w:frame="1"/>
          </w:rPr>
          <w:t>here</w:t>
        </w:r>
      </w:hyperlink>
      <w:r w:rsidRPr="00275856">
        <w:rPr>
          <w:bdr w:val="none" w:sz="0" w:space="0" w:color="auto" w:frame="1"/>
        </w:rPr>
        <w:t>. </w:t>
      </w:r>
    </w:p>
    <w:p w14:paraId="70747D0A" w14:textId="74935E77" w:rsidR="00194D18" w:rsidRDefault="00194D18" w:rsidP="006C3023">
      <w:pPr>
        <w:rPr>
          <w:rFonts w:ascii="Times New Roman" w:eastAsia="Garamond" w:hAnsi="Times New Roman" w:cs="Times New Roman"/>
          <w:sz w:val="24"/>
          <w:szCs w:val="24"/>
        </w:rPr>
      </w:pPr>
    </w:p>
    <w:p w14:paraId="549C00AD" w14:textId="77777777" w:rsidR="00510BC3" w:rsidRPr="00D8261B" w:rsidRDefault="00510BC3" w:rsidP="006C3023">
      <w:pPr>
        <w:rPr>
          <w:rFonts w:ascii="Times New Roman" w:eastAsia="Garamond" w:hAnsi="Times New Roman" w:cs="Times New Roman"/>
          <w:sz w:val="24"/>
          <w:szCs w:val="24"/>
        </w:rPr>
      </w:pPr>
    </w:p>
    <w:p w14:paraId="73C29AC1" w14:textId="2CE8CEAA" w:rsidR="004F2C54" w:rsidRPr="00D8261B" w:rsidRDefault="005C2E34" w:rsidP="00C51B5D">
      <w:pPr>
        <w:pStyle w:val="Heading3"/>
        <w:ind w:left="0"/>
        <w:jc w:val="center"/>
        <w:rPr>
          <w:rFonts w:ascii="Times New Roman" w:hAnsi="Times New Roman" w:cs="Times New Roman"/>
          <w:spacing w:val="-1"/>
          <w:sz w:val="28"/>
          <w:szCs w:val="28"/>
        </w:rPr>
      </w:pPr>
      <w:r w:rsidRPr="00D8261B">
        <w:rPr>
          <w:rFonts w:ascii="Times New Roman" w:hAnsi="Times New Roman" w:cs="Times New Roman"/>
          <w:spacing w:val="-1"/>
          <w:sz w:val="28"/>
          <w:szCs w:val="28"/>
        </w:rPr>
        <w:t>COURSE POLICIES</w:t>
      </w:r>
    </w:p>
    <w:p w14:paraId="352768AC" w14:textId="77777777" w:rsidR="00D8261B" w:rsidRDefault="00D8261B" w:rsidP="00CF6393">
      <w:pPr>
        <w:pStyle w:val="Heading3"/>
        <w:ind w:left="0"/>
        <w:rPr>
          <w:rFonts w:ascii="Times New Roman" w:hAnsi="Times New Roman" w:cs="Times New Roman"/>
          <w:spacing w:val="-1"/>
          <w:u w:val="single" w:color="000000"/>
        </w:rPr>
      </w:pPr>
    </w:p>
    <w:p w14:paraId="0BB7E523" w14:textId="189C098F" w:rsidR="006C3023" w:rsidRPr="00D8261B" w:rsidRDefault="006C3023" w:rsidP="00CF6393">
      <w:pPr>
        <w:pStyle w:val="Heading3"/>
        <w:ind w:left="0"/>
        <w:rPr>
          <w:rFonts w:ascii="Times New Roman" w:hAnsi="Times New Roman" w:cs="Times New Roman"/>
          <w:b w:val="0"/>
          <w:bCs w:val="0"/>
        </w:rPr>
      </w:pPr>
      <w:r w:rsidRPr="00D8261B">
        <w:rPr>
          <w:rFonts w:ascii="Times New Roman" w:hAnsi="Times New Roman" w:cs="Times New Roman"/>
          <w:spacing w:val="-1"/>
          <w:u w:val="single" w:color="000000"/>
        </w:rPr>
        <w:t>Classroom</w:t>
      </w:r>
      <w:r w:rsidRPr="00D8261B">
        <w:rPr>
          <w:rFonts w:ascii="Times New Roman" w:hAnsi="Times New Roman" w:cs="Times New Roman"/>
          <w:spacing w:val="-14"/>
          <w:u w:val="single" w:color="000000"/>
        </w:rPr>
        <w:t xml:space="preserve"> </w:t>
      </w:r>
      <w:r w:rsidRPr="00D8261B">
        <w:rPr>
          <w:rFonts w:ascii="Times New Roman" w:hAnsi="Times New Roman" w:cs="Times New Roman"/>
          <w:spacing w:val="-1"/>
          <w:u w:val="single" w:color="000000"/>
        </w:rPr>
        <w:t>Rules</w:t>
      </w:r>
    </w:p>
    <w:p w14:paraId="28DE2F7B" w14:textId="77777777" w:rsidR="00E254F0" w:rsidRPr="00D8261B" w:rsidRDefault="00E254F0" w:rsidP="00E254F0">
      <w:pPr>
        <w:widowControl/>
        <w:autoSpaceDE w:val="0"/>
        <w:autoSpaceDN w:val="0"/>
        <w:adjustRightInd w:val="0"/>
        <w:rPr>
          <w:rFonts w:ascii="Times New Roman" w:hAnsi="Times New Roman" w:cs="Times New Roman"/>
          <w:sz w:val="24"/>
          <w:szCs w:val="24"/>
        </w:rPr>
      </w:pPr>
    </w:p>
    <w:p w14:paraId="6ED04B43" w14:textId="34818782" w:rsidR="009A6E43" w:rsidRPr="00D8261B" w:rsidRDefault="009A6E43" w:rsidP="005450AD">
      <w:pPr>
        <w:widowControl/>
        <w:autoSpaceDE w:val="0"/>
        <w:autoSpaceDN w:val="0"/>
        <w:adjustRightInd w:val="0"/>
        <w:ind w:firstLine="720"/>
        <w:rPr>
          <w:rFonts w:ascii="Times New Roman" w:hAnsi="Times New Roman" w:cs="Times New Roman"/>
          <w:sz w:val="24"/>
          <w:szCs w:val="24"/>
        </w:rPr>
      </w:pPr>
      <w:r w:rsidRPr="00D8261B">
        <w:rPr>
          <w:rFonts w:ascii="Times New Roman" w:hAnsi="Times New Roman" w:cs="Times New Roman"/>
          <w:sz w:val="24"/>
          <w:szCs w:val="24"/>
        </w:rPr>
        <w:t xml:space="preserve">Please turn the volume OFF on all cell phones, </w:t>
      </w:r>
      <w:r w:rsidR="00D2633D">
        <w:rPr>
          <w:rFonts w:ascii="Times New Roman" w:hAnsi="Times New Roman" w:cs="Times New Roman"/>
          <w:sz w:val="24"/>
          <w:szCs w:val="24"/>
        </w:rPr>
        <w:t xml:space="preserve">computers, </w:t>
      </w:r>
      <w:r w:rsidRPr="00D8261B">
        <w:rPr>
          <w:rFonts w:ascii="Times New Roman" w:hAnsi="Times New Roman" w:cs="Times New Roman"/>
          <w:sz w:val="24"/>
          <w:szCs w:val="24"/>
        </w:rPr>
        <w:t>and any other electronic device</w:t>
      </w:r>
      <w:r w:rsidR="00D2633D">
        <w:rPr>
          <w:rFonts w:ascii="Times New Roman" w:hAnsi="Times New Roman" w:cs="Times New Roman"/>
          <w:sz w:val="24"/>
          <w:szCs w:val="24"/>
        </w:rPr>
        <w:t xml:space="preserve">s </w:t>
      </w:r>
      <w:r w:rsidRPr="00D8261B">
        <w:rPr>
          <w:rFonts w:ascii="Times New Roman" w:hAnsi="Times New Roman" w:cs="Times New Roman"/>
          <w:sz w:val="24"/>
          <w:szCs w:val="24"/>
        </w:rPr>
        <w:t xml:space="preserve">before you come to class. </w:t>
      </w:r>
      <w:r w:rsidR="00D2633D">
        <w:rPr>
          <w:rFonts w:ascii="Times New Roman" w:hAnsi="Times New Roman" w:cs="Times New Roman"/>
          <w:sz w:val="24"/>
          <w:szCs w:val="24"/>
        </w:rPr>
        <w:t xml:space="preserve">Phones ringing or videos playing during class can interfere with </w:t>
      </w:r>
      <w:r w:rsidR="00266E71">
        <w:rPr>
          <w:rFonts w:ascii="Times New Roman" w:hAnsi="Times New Roman" w:cs="Times New Roman"/>
          <w:sz w:val="24"/>
          <w:szCs w:val="24"/>
        </w:rPr>
        <w:t xml:space="preserve">students’ </w:t>
      </w:r>
      <w:r w:rsidR="00D2633D">
        <w:rPr>
          <w:rFonts w:ascii="Times New Roman" w:hAnsi="Times New Roman" w:cs="Times New Roman"/>
          <w:sz w:val="24"/>
          <w:szCs w:val="24"/>
        </w:rPr>
        <w:t xml:space="preserve">ability to hear the lecture, for me to hear your questions and comments, and </w:t>
      </w:r>
      <w:r w:rsidR="00266E71">
        <w:rPr>
          <w:rFonts w:ascii="Times New Roman" w:hAnsi="Times New Roman" w:cs="Times New Roman"/>
          <w:sz w:val="24"/>
          <w:szCs w:val="24"/>
        </w:rPr>
        <w:t>may</w:t>
      </w:r>
      <w:r w:rsidR="00D2633D">
        <w:rPr>
          <w:rFonts w:ascii="Times New Roman" w:hAnsi="Times New Roman" w:cs="Times New Roman"/>
          <w:sz w:val="24"/>
          <w:szCs w:val="24"/>
        </w:rPr>
        <w:t xml:space="preserve"> also be distracting for all of us. </w:t>
      </w:r>
      <w:r w:rsidR="00266E71">
        <w:rPr>
          <w:rFonts w:ascii="Times New Roman" w:hAnsi="Times New Roman" w:cs="Times New Roman"/>
          <w:sz w:val="24"/>
          <w:szCs w:val="24"/>
        </w:rPr>
        <w:t xml:space="preserve">This is especially important during the exam period. </w:t>
      </w:r>
    </w:p>
    <w:p w14:paraId="184894E3" w14:textId="1E01AD9B" w:rsidR="006C3023" w:rsidRPr="00D8261B" w:rsidRDefault="009A6E43" w:rsidP="000B3712">
      <w:pPr>
        <w:widowControl/>
        <w:autoSpaceDE w:val="0"/>
        <w:autoSpaceDN w:val="0"/>
        <w:adjustRightInd w:val="0"/>
        <w:ind w:firstLine="720"/>
        <w:rPr>
          <w:rFonts w:ascii="Times New Roman" w:hAnsi="Times New Roman" w:cs="Times New Roman"/>
          <w:sz w:val="24"/>
          <w:szCs w:val="24"/>
        </w:rPr>
      </w:pPr>
      <w:r w:rsidRPr="00D8261B">
        <w:rPr>
          <w:rFonts w:ascii="Times New Roman" w:hAnsi="Times New Roman" w:cs="Times New Roman"/>
          <w:sz w:val="24"/>
          <w:szCs w:val="24"/>
        </w:rPr>
        <w:t xml:space="preserve">Students who wish to dispute grades on any portion of the exam or </w:t>
      </w:r>
      <w:r w:rsidR="000B3712">
        <w:rPr>
          <w:rFonts w:ascii="Times New Roman" w:hAnsi="Times New Roman" w:cs="Times New Roman"/>
          <w:sz w:val="24"/>
          <w:szCs w:val="24"/>
        </w:rPr>
        <w:t>assignments</w:t>
      </w:r>
      <w:r w:rsidRPr="00D8261B">
        <w:rPr>
          <w:rFonts w:ascii="Times New Roman" w:hAnsi="Times New Roman" w:cs="Times New Roman"/>
          <w:sz w:val="24"/>
          <w:szCs w:val="24"/>
        </w:rPr>
        <w:t xml:space="preserve"> </w:t>
      </w:r>
      <w:r w:rsidR="00064C1C">
        <w:rPr>
          <w:rFonts w:ascii="Times New Roman" w:hAnsi="Times New Roman" w:cs="Times New Roman"/>
          <w:sz w:val="24"/>
          <w:szCs w:val="24"/>
        </w:rPr>
        <w:t xml:space="preserve">must identify the exact reasons why their grade should be different based on the rubric provided. </w:t>
      </w:r>
      <w:r w:rsidR="000B3712">
        <w:rPr>
          <w:rFonts w:ascii="Times New Roman" w:hAnsi="Times New Roman" w:cs="Times New Roman"/>
          <w:sz w:val="24"/>
          <w:szCs w:val="24"/>
        </w:rPr>
        <w:t xml:space="preserve">Only comments and questions based on the rubric will be considered. </w:t>
      </w:r>
      <w:r w:rsidR="00E061D6">
        <w:rPr>
          <w:rFonts w:ascii="Times New Roman" w:hAnsi="Times New Roman" w:cs="Times New Roman"/>
          <w:sz w:val="24"/>
          <w:szCs w:val="24"/>
        </w:rPr>
        <w:t xml:space="preserve">I am happy to meet with any student to discuss their grade and </w:t>
      </w:r>
      <w:r w:rsidR="00C1797F">
        <w:rPr>
          <w:rFonts w:ascii="Times New Roman" w:hAnsi="Times New Roman" w:cs="Times New Roman"/>
          <w:sz w:val="24"/>
          <w:szCs w:val="24"/>
        </w:rPr>
        <w:t xml:space="preserve">provide </w:t>
      </w:r>
      <w:r w:rsidR="00E061D6">
        <w:rPr>
          <w:rFonts w:ascii="Times New Roman" w:hAnsi="Times New Roman" w:cs="Times New Roman"/>
          <w:sz w:val="24"/>
          <w:szCs w:val="24"/>
        </w:rPr>
        <w:t xml:space="preserve">feedback. </w:t>
      </w:r>
    </w:p>
    <w:p w14:paraId="33849917" w14:textId="77777777" w:rsidR="0077373F" w:rsidRPr="00D8261B" w:rsidRDefault="0077373F" w:rsidP="006C3023">
      <w:pPr>
        <w:rPr>
          <w:rFonts w:ascii="Times New Roman" w:eastAsia="Garamond" w:hAnsi="Times New Roman" w:cs="Times New Roman"/>
          <w:b/>
          <w:i/>
          <w:sz w:val="24"/>
          <w:szCs w:val="24"/>
        </w:rPr>
      </w:pPr>
    </w:p>
    <w:p w14:paraId="00F1CBEB" w14:textId="77777777" w:rsidR="00CF7A33" w:rsidRPr="00D8261B" w:rsidRDefault="00CF7A33" w:rsidP="00CF6393">
      <w:pPr>
        <w:jc w:val="both"/>
        <w:rPr>
          <w:rFonts w:ascii="Times New Roman" w:hAnsi="Times New Roman" w:cs="Times New Roman"/>
          <w:b/>
          <w:sz w:val="24"/>
          <w:szCs w:val="24"/>
          <w:u w:val="single"/>
        </w:rPr>
      </w:pPr>
      <w:r w:rsidRPr="00D8261B">
        <w:rPr>
          <w:rFonts w:ascii="Times New Roman" w:hAnsi="Times New Roman" w:cs="Times New Roman"/>
          <w:b/>
          <w:sz w:val="24"/>
          <w:szCs w:val="24"/>
          <w:u w:val="single"/>
        </w:rPr>
        <w:t>Academic Integrity</w:t>
      </w:r>
    </w:p>
    <w:p w14:paraId="72A96D8E" w14:textId="77777777" w:rsidR="005450AD" w:rsidRDefault="005450AD" w:rsidP="00E254F0">
      <w:pPr>
        <w:jc w:val="both"/>
        <w:rPr>
          <w:rFonts w:ascii="Times New Roman" w:hAnsi="Times New Roman" w:cs="Times New Roman"/>
          <w:sz w:val="24"/>
          <w:szCs w:val="24"/>
        </w:rPr>
      </w:pPr>
    </w:p>
    <w:p w14:paraId="1E62C375" w14:textId="3140C862" w:rsidR="00E254F0" w:rsidRPr="00D8261B" w:rsidRDefault="00CF7A33" w:rsidP="00F86221">
      <w:pPr>
        <w:ind w:firstLine="720"/>
        <w:jc w:val="both"/>
        <w:rPr>
          <w:rFonts w:ascii="Times New Roman" w:hAnsi="Times New Roman" w:cs="Times New Roman"/>
          <w:sz w:val="24"/>
          <w:szCs w:val="24"/>
        </w:rPr>
      </w:pPr>
      <w:r w:rsidRPr="00D8261B">
        <w:rPr>
          <w:rFonts w:ascii="Times New Roman" w:hAnsi="Times New Roman" w:cs="Times New Roman"/>
          <w:sz w:val="24"/>
          <w:szCs w:val="24"/>
        </w:rPr>
        <w:t>As a member of the Rutgers University community</w:t>
      </w:r>
      <w:r w:rsidR="00BF5F43">
        <w:rPr>
          <w:rFonts w:ascii="Times New Roman" w:hAnsi="Times New Roman" w:cs="Times New Roman"/>
          <w:sz w:val="24"/>
          <w:szCs w:val="24"/>
        </w:rPr>
        <w:t>,</w:t>
      </w:r>
      <w:r w:rsidRPr="00D8261B">
        <w:rPr>
          <w:rFonts w:ascii="Times New Roman" w:hAnsi="Times New Roman" w:cs="Times New Roman"/>
          <w:sz w:val="24"/>
          <w:szCs w:val="24"/>
        </w:rPr>
        <w:t xml:space="preserve"> you are not to engage in any academic dishonesty. You are responsible for adhering to basic academic standards of honesty and integrity as outlined in the Rutgers University Policy on Academic Integrity for Undergraduate and Graduate Students </w:t>
      </w:r>
      <w:hyperlink r:id="rId14" w:history="1">
        <w:r w:rsidRPr="00D8261B">
          <w:rPr>
            <w:rStyle w:val="Hyperlink"/>
            <w:rFonts w:ascii="Times New Roman" w:hAnsi="Times New Roman" w:cs="Times New Roman"/>
            <w:color w:val="auto"/>
            <w:sz w:val="24"/>
            <w:szCs w:val="24"/>
          </w:rPr>
          <w:t>http://studentconduct.rutgers.edu/academic-integrity</w:t>
        </w:r>
      </w:hyperlink>
      <w:r w:rsidR="00BF5F43">
        <w:rPr>
          <w:rStyle w:val="Hyperlink"/>
          <w:rFonts w:ascii="Times New Roman" w:hAnsi="Times New Roman" w:cs="Times New Roman"/>
          <w:color w:val="auto"/>
          <w:sz w:val="24"/>
          <w:szCs w:val="24"/>
        </w:rPr>
        <w:t>.</w:t>
      </w:r>
      <w:r w:rsidRPr="00D8261B">
        <w:rPr>
          <w:rFonts w:ascii="Times New Roman" w:hAnsi="Times New Roman" w:cs="Times New Roman"/>
          <w:sz w:val="24"/>
          <w:szCs w:val="24"/>
        </w:rPr>
        <w:t xml:space="preserve">  </w:t>
      </w:r>
    </w:p>
    <w:p w14:paraId="4DF125F0" w14:textId="76D700A6" w:rsidR="00CF7A33" w:rsidRPr="000C7DF1" w:rsidRDefault="00CF7A33" w:rsidP="005450AD">
      <w:pPr>
        <w:ind w:firstLine="720"/>
        <w:jc w:val="both"/>
        <w:rPr>
          <w:rFonts w:ascii="Times New Roman" w:hAnsi="Times New Roman" w:cs="Times New Roman"/>
          <w:sz w:val="24"/>
          <w:szCs w:val="24"/>
        </w:rPr>
      </w:pPr>
      <w:r w:rsidRPr="00D8261B">
        <w:rPr>
          <w:rFonts w:ascii="Times New Roman" w:hAnsi="Times New Roman" w:cs="Times New Roman"/>
          <w:sz w:val="24"/>
          <w:szCs w:val="24"/>
        </w:rPr>
        <w:t>Your academic work should be the result of your own individual effort, you should not allow other students to use your work, and you are required to recognize and reference any material that is not your own. Violations of the university’s policy will result in appropriate action.</w:t>
      </w:r>
      <w:r w:rsidR="009639E7">
        <w:rPr>
          <w:rFonts w:ascii="Times New Roman" w:hAnsi="Times New Roman" w:cs="Times New Roman"/>
          <w:sz w:val="24"/>
          <w:szCs w:val="24"/>
        </w:rPr>
        <w:t xml:space="preserve"> This includes the use of Chat GPT in papers, directly quoting something from the textbook without providing citations, and re-using old papers from previous or other current classes. </w:t>
      </w:r>
      <w:r w:rsidR="00A05CED">
        <w:rPr>
          <w:rFonts w:ascii="Times New Roman" w:hAnsi="Times New Roman" w:cs="Times New Roman"/>
          <w:sz w:val="24"/>
          <w:szCs w:val="24"/>
        </w:rPr>
        <w:t xml:space="preserve">Chat GPT is a </w:t>
      </w:r>
      <w:r w:rsidR="000C7DF1">
        <w:rPr>
          <w:rFonts w:ascii="Times New Roman" w:hAnsi="Times New Roman" w:cs="Times New Roman"/>
          <w:sz w:val="24"/>
          <w:szCs w:val="24"/>
        </w:rPr>
        <w:t>decent</w:t>
      </w:r>
      <w:r w:rsidR="00A05CED">
        <w:rPr>
          <w:rFonts w:ascii="Times New Roman" w:hAnsi="Times New Roman" w:cs="Times New Roman"/>
          <w:sz w:val="24"/>
          <w:szCs w:val="24"/>
        </w:rPr>
        <w:t xml:space="preserve"> tool for creating outlines, but</w:t>
      </w:r>
      <w:r w:rsidR="000C7DF1">
        <w:rPr>
          <w:rFonts w:ascii="Times New Roman" w:hAnsi="Times New Roman" w:cs="Times New Roman"/>
          <w:sz w:val="24"/>
          <w:szCs w:val="24"/>
        </w:rPr>
        <w:t xml:space="preserve"> all papers and work should be </w:t>
      </w:r>
      <w:r w:rsidR="000C7DF1" w:rsidRPr="000C7DF1">
        <w:rPr>
          <w:rFonts w:ascii="Times New Roman" w:hAnsi="Times New Roman" w:cs="Times New Roman"/>
          <w:sz w:val="24"/>
          <w:szCs w:val="24"/>
          <w:u w:val="single"/>
        </w:rPr>
        <w:t>in your own words</w:t>
      </w:r>
      <w:r w:rsidR="000C7DF1">
        <w:rPr>
          <w:rFonts w:ascii="Times New Roman" w:hAnsi="Times New Roman" w:cs="Times New Roman"/>
          <w:sz w:val="24"/>
          <w:szCs w:val="24"/>
          <w:u w:val="single"/>
        </w:rPr>
        <w:t>.</w:t>
      </w:r>
      <w:r w:rsidR="000C7DF1" w:rsidRPr="00576891">
        <w:rPr>
          <w:rFonts w:ascii="Times New Roman" w:hAnsi="Times New Roman" w:cs="Times New Roman"/>
          <w:sz w:val="24"/>
          <w:szCs w:val="24"/>
        </w:rPr>
        <w:t xml:space="preserve"> </w:t>
      </w:r>
      <w:r w:rsidR="000C7DF1">
        <w:rPr>
          <w:rFonts w:ascii="Times New Roman" w:hAnsi="Times New Roman" w:cs="Times New Roman"/>
          <w:sz w:val="24"/>
          <w:szCs w:val="24"/>
        </w:rPr>
        <w:t xml:space="preserve"> Responses </w:t>
      </w:r>
      <w:r w:rsidR="00F86221">
        <w:rPr>
          <w:rFonts w:ascii="Times New Roman" w:hAnsi="Times New Roman" w:cs="Times New Roman"/>
          <w:sz w:val="24"/>
          <w:szCs w:val="24"/>
        </w:rPr>
        <w:t>taken from Chat GPT will be easily identified and reported to the Office of Academic Integrity.</w:t>
      </w:r>
    </w:p>
    <w:p w14:paraId="22E08AFA" w14:textId="77777777" w:rsidR="00BF5F43" w:rsidRDefault="00BF5F43" w:rsidP="00CD0A47">
      <w:pPr>
        <w:rPr>
          <w:rFonts w:ascii="Times New Roman" w:eastAsia="Calibri" w:hAnsi="Times New Roman" w:cs="Times New Roman"/>
          <w:b/>
          <w:bCs/>
          <w:sz w:val="24"/>
          <w:szCs w:val="24"/>
          <w:u w:val="single"/>
        </w:rPr>
      </w:pPr>
    </w:p>
    <w:p w14:paraId="21E3D100" w14:textId="72989C12" w:rsidR="00CD0A47" w:rsidRDefault="00CD0A47" w:rsidP="00CD0A47">
      <w:pPr>
        <w:rPr>
          <w:rFonts w:ascii="Times New Roman" w:eastAsia="Calibri" w:hAnsi="Times New Roman" w:cs="Times New Roman"/>
          <w:b/>
          <w:bCs/>
          <w:sz w:val="24"/>
          <w:szCs w:val="24"/>
          <w:u w:val="single"/>
        </w:rPr>
      </w:pPr>
      <w:r w:rsidRPr="00D8261B">
        <w:rPr>
          <w:rFonts w:ascii="Times New Roman" w:eastAsia="Calibri" w:hAnsi="Times New Roman" w:cs="Times New Roman"/>
          <w:b/>
          <w:bCs/>
          <w:sz w:val="24"/>
          <w:szCs w:val="24"/>
          <w:u w:val="single"/>
        </w:rPr>
        <w:t>Accommodation and Support Statement</w:t>
      </w:r>
    </w:p>
    <w:p w14:paraId="744BF51B" w14:textId="77777777" w:rsidR="00035290" w:rsidRDefault="00035290" w:rsidP="00CD0A47">
      <w:pPr>
        <w:rPr>
          <w:rFonts w:ascii="Times New Roman" w:eastAsia="Calibri" w:hAnsi="Times New Roman" w:cs="Times New Roman"/>
          <w:b/>
          <w:bCs/>
          <w:sz w:val="24"/>
          <w:szCs w:val="24"/>
          <w:u w:val="single"/>
        </w:rPr>
      </w:pPr>
    </w:p>
    <w:p w14:paraId="4C29A69D" w14:textId="11173B0F" w:rsidR="005450AD" w:rsidRPr="00815E67" w:rsidRDefault="00035290" w:rsidP="00A742B0">
      <w:pPr>
        <w:ind w:firstLine="720"/>
        <w:rPr>
          <w:rFonts w:ascii="Times New Roman" w:eastAsia="Calibri" w:hAnsi="Times New Roman" w:cs="Times New Roman"/>
          <w:sz w:val="24"/>
          <w:szCs w:val="24"/>
        </w:rPr>
      </w:pPr>
      <w:r w:rsidRPr="00815E67">
        <w:rPr>
          <w:rFonts w:ascii="Times New Roman" w:eastAsia="Calibri" w:hAnsi="Times New Roman" w:cs="Times New Roman"/>
          <w:sz w:val="24"/>
          <w:szCs w:val="24"/>
        </w:rPr>
        <w:t xml:space="preserve">If a student is seeking accommodation requests for the class, below are several resources to obtain </w:t>
      </w:r>
      <w:r w:rsidR="00815E67" w:rsidRPr="00815E67">
        <w:rPr>
          <w:rFonts w:ascii="Times New Roman" w:eastAsia="Calibri" w:hAnsi="Times New Roman" w:cs="Times New Roman"/>
          <w:sz w:val="24"/>
          <w:szCs w:val="24"/>
        </w:rPr>
        <w:t xml:space="preserve">such, as the </w:t>
      </w:r>
      <w:r w:rsidRPr="00815E67">
        <w:rPr>
          <w:rFonts w:ascii="Times New Roman" w:eastAsia="Calibri" w:hAnsi="Times New Roman" w:cs="Times New Roman"/>
          <w:sz w:val="24"/>
          <w:szCs w:val="24"/>
        </w:rPr>
        <w:t>professor</w:t>
      </w:r>
      <w:r w:rsidR="00815E67" w:rsidRPr="00815E67">
        <w:rPr>
          <w:rFonts w:ascii="Times New Roman" w:eastAsia="Calibri" w:hAnsi="Times New Roman" w:cs="Times New Roman"/>
          <w:sz w:val="24"/>
          <w:szCs w:val="24"/>
        </w:rPr>
        <w:t xml:space="preserve"> is </w:t>
      </w:r>
      <w:r w:rsidRPr="00815E67">
        <w:rPr>
          <w:rFonts w:ascii="Times New Roman" w:eastAsia="Calibri" w:hAnsi="Times New Roman" w:cs="Times New Roman"/>
          <w:sz w:val="24"/>
          <w:szCs w:val="24"/>
        </w:rPr>
        <w:t xml:space="preserve">not able to grant </w:t>
      </w:r>
      <w:r w:rsidR="00815E67" w:rsidRPr="00815E67">
        <w:rPr>
          <w:rFonts w:ascii="Times New Roman" w:eastAsia="Calibri" w:hAnsi="Times New Roman" w:cs="Times New Roman"/>
          <w:sz w:val="24"/>
          <w:szCs w:val="24"/>
        </w:rPr>
        <w:t xml:space="preserve">accommodations themselves. </w:t>
      </w:r>
      <w:r w:rsidR="005450AD" w:rsidRPr="00815E67">
        <w:rPr>
          <w:rFonts w:ascii="Times New Roman" w:hAnsi="Times New Roman" w:cs="Times New Roman"/>
          <w:sz w:val="24"/>
          <w:szCs w:val="24"/>
        </w:rPr>
        <w:t xml:space="preserve">Rutgers University-Newark (RU-N) is committed to the creation of an inclusive and safe learning environment for all students and the University as a whole. RU-N has identified the following resources to further </w:t>
      </w:r>
      <w:r w:rsidR="001D0698">
        <w:rPr>
          <w:rFonts w:ascii="Times New Roman" w:hAnsi="Times New Roman" w:cs="Times New Roman"/>
          <w:sz w:val="24"/>
          <w:szCs w:val="24"/>
        </w:rPr>
        <w:t xml:space="preserve">provide access </w:t>
      </w:r>
      <w:r w:rsidR="005450AD" w:rsidRPr="00815E67">
        <w:rPr>
          <w:rFonts w:ascii="Times New Roman" w:hAnsi="Times New Roman" w:cs="Times New Roman"/>
          <w:sz w:val="24"/>
          <w:szCs w:val="24"/>
        </w:rPr>
        <w:t xml:space="preserve">and support: </w:t>
      </w:r>
    </w:p>
    <w:p w14:paraId="74E99FE3" w14:textId="77777777" w:rsidR="005450AD" w:rsidRPr="00510BC3" w:rsidRDefault="005450AD" w:rsidP="005450AD">
      <w:pPr>
        <w:pStyle w:val="NormalWeb"/>
        <w:ind w:firstLine="720"/>
      </w:pPr>
      <w:r w:rsidRPr="00510BC3">
        <w:rPr>
          <w:b/>
          <w:bCs/>
        </w:rPr>
        <w:t xml:space="preserve">For Individuals Experiencing Disability: </w:t>
      </w:r>
      <w:r w:rsidRPr="00510BC3">
        <w:t xml:space="preserve">The Office of Disability Services (ODS) works with students with medical, physical, and/or mental conditions who encounter disabling barriers to determine reasonable and appropriate accommodations for access. Students who have completed the process with ODS and have approved accommodations are provided a Letter of Accommodation (LOA) specific to each course. To initiate accommodations for their course students must both provide the LOA and have a conversation with the course instructor about the accommodations. This should occur as early in the semester as possible. More information can be found at the RU-N ODS website (ods.newark.rutgers.edu). Contact ODS at (973) 353-5375 or via email at ods@newark.rutgers.edu. </w:t>
      </w:r>
    </w:p>
    <w:p w14:paraId="41A7B2EA" w14:textId="77777777" w:rsidR="005450AD" w:rsidRPr="00510BC3" w:rsidRDefault="005450AD" w:rsidP="005450AD">
      <w:pPr>
        <w:pStyle w:val="NormalWeb"/>
        <w:ind w:firstLine="720"/>
      </w:pPr>
      <w:r w:rsidRPr="00510BC3">
        <w:rPr>
          <w:b/>
          <w:bCs/>
        </w:rPr>
        <w:t>For Individuals who are Pregnant</w:t>
      </w:r>
      <w:r w:rsidRPr="00510BC3">
        <w:t xml:space="preserve">: The Office of Title IX and ADA Compliance is available to assist with any concerns or potential accommodations related to pregnancy. Students may contact the Office of Title IX and ADA Compliance at (973) 353-5063 or via email at TitleIX@newark.rutgers.edu. </w:t>
      </w:r>
    </w:p>
    <w:p w14:paraId="598780C4" w14:textId="77777777" w:rsidR="005450AD" w:rsidRPr="00510BC3" w:rsidRDefault="005450AD" w:rsidP="005450AD">
      <w:pPr>
        <w:pStyle w:val="NormalWeb"/>
        <w:ind w:firstLine="720"/>
      </w:pPr>
      <w:r w:rsidRPr="00510BC3">
        <w:rPr>
          <w:b/>
          <w:bCs/>
        </w:rPr>
        <w:t xml:space="preserve">For Short-term Absence Verification: </w:t>
      </w:r>
      <w:r w:rsidRPr="00510BC3">
        <w:t xml:space="preserve">The Office of the Dean of Students can help with absences related to religious observance, emergency or unavoidable conflict (illness, personal or family emergency, etc.). Students should refer to University Policy 10.2.7 for information about expectations and responsibilities. The Office of the Dean of Students can be contacted by calling (973) 353-5063 or emailing deanofstudents@newark.rutgers.edu. </w:t>
      </w:r>
    </w:p>
    <w:p w14:paraId="3E63BD2A" w14:textId="77777777" w:rsidR="005450AD" w:rsidRPr="00510BC3" w:rsidRDefault="005450AD" w:rsidP="005450AD">
      <w:pPr>
        <w:pStyle w:val="NormalWeb"/>
        <w:ind w:firstLine="720"/>
      </w:pPr>
      <w:r w:rsidRPr="00510BC3">
        <w:rPr>
          <w:b/>
          <w:bCs/>
        </w:rPr>
        <w:t xml:space="preserve">For Individuals with temporary conditions/injuries: </w:t>
      </w:r>
      <w:r w:rsidRPr="00510BC3">
        <w:t xml:space="preserve">The Office of the Dean of Students can assist students who are experiencing a temporary condition or injury (broken or sprained limbs, concussions, recovery from surgery, etc.). Students experiencing a temporary condition or injury should submit a request using the following link: https://temporaryconditions.rutgers.edu. </w:t>
      </w:r>
    </w:p>
    <w:p w14:paraId="135CC58F" w14:textId="77777777" w:rsidR="005450AD" w:rsidRPr="00510BC3" w:rsidRDefault="005450AD" w:rsidP="005450AD">
      <w:pPr>
        <w:pStyle w:val="NormalWeb"/>
        <w:ind w:firstLine="720"/>
      </w:pPr>
      <w:r w:rsidRPr="00510BC3">
        <w:rPr>
          <w:b/>
          <w:bCs/>
        </w:rPr>
        <w:t xml:space="preserve">For Gender or Sex-Based Discrimination or Harassment: </w:t>
      </w:r>
      <w:r w:rsidRPr="00510BC3">
        <w:t>The Office of Title IX and ADA Compliance can assist students who are experiencing any form of gender or sex-based discrimination or harassment, including sexual assault, sexual harassment, relationship violence, or stalking. Students can report an incident to the Office of Title IX and ADA Compliance by calling (973) 353-1906 or emailing TitleIX@newark.rutgers.edu. Incidents may also be reported by using the following link: tinyurl.com/</w:t>
      </w:r>
      <w:proofErr w:type="spellStart"/>
      <w:r w:rsidRPr="00510BC3">
        <w:t>RUNReportingForm</w:t>
      </w:r>
      <w:proofErr w:type="spellEnd"/>
      <w:r w:rsidRPr="00510BC3">
        <w:t xml:space="preserve">. For more information, students should refer to the University’s Title IX Policy and Grievance Procedures located at https://uec.rutgers.edu/wp-content/uploads/60-1-33-current-1.pdf </w:t>
      </w:r>
    </w:p>
    <w:p w14:paraId="6913B57F" w14:textId="77777777" w:rsidR="005450AD" w:rsidRPr="00510BC3" w:rsidRDefault="005450AD" w:rsidP="005450AD">
      <w:pPr>
        <w:pStyle w:val="NormalWeb"/>
        <w:ind w:firstLine="720"/>
      </w:pPr>
      <w:r w:rsidRPr="00510BC3">
        <w:rPr>
          <w:b/>
          <w:bCs/>
        </w:rPr>
        <w:t xml:space="preserve">For support related to Interpersonal Violence: </w:t>
      </w:r>
      <w:r w:rsidRPr="00510BC3">
        <w:t xml:space="preserve">The Office for Violence Prevention and Victim Assistance (VPVA) can provide any student with confidential support. VPVA is a confidential resource and does </w:t>
      </w:r>
      <w:r w:rsidRPr="00510BC3">
        <w:rPr>
          <w:b/>
          <w:bCs/>
        </w:rPr>
        <w:t xml:space="preserve">not </w:t>
      </w:r>
      <w:r w:rsidRPr="00510BC3">
        <w:t xml:space="preserve">have a reporting obligation to Title IX. Students can contact the office by calling (973) 353-1918 or emailing run.vpva@rutgers.edu. VPVA also maintains a confidential text-based helpline available to students; students can text (973) 339-0734 for support. Students do not need to be a victim/survivor of violence to receive assistance; any student can receive services, information, and support. </w:t>
      </w:r>
    </w:p>
    <w:p w14:paraId="3426ABF8" w14:textId="77777777" w:rsidR="005450AD" w:rsidRPr="00510BC3" w:rsidRDefault="005450AD" w:rsidP="005450AD">
      <w:pPr>
        <w:pStyle w:val="NormalWeb"/>
        <w:ind w:firstLine="720"/>
      </w:pPr>
      <w:r w:rsidRPr="00510BC3">
        <w:rPr>
          <w:b/>
          <w:bCs/>
        </w:rPr>
        <w:t xml:space="preserve">For Crisis and Concerns: </w:t>
      </w:r>
      <w:r w:rsidRPr="00510BC3">
        <w:t xml:space="preserve">The Campus Awareness Response and Education (CARE) Team works with students in crisis to develop a plan of support plan and address personal situations that might impact their academic performance. Connect with the CARE Team by using the following link: tinyurl.com/RUNCARE or emailing careteam@rutgers.edu. </w:t>
      </w:r>
    </w:p>
    <w:p w14:paraId="4AA012F9" w14:textId="77777777" w:rsidR="005450AD" w:rsidRPr="00510BC3" w:rsidRDefault="005450AD" w:rsidP="005450AD">
      <w:pPr>
        <w:pStyle w:val="NormalWeb"/>
        <w:ind w:firstLine="720"/>
      </w:pPr>
      <w:r w:rsidRPr="00510BC3">
        <w:rPr>
          <w:b/>
          <w:bCs/>
        </w:rPr>
        <w:t xml:space="preserve">For Psychological Support (Stress, Mood, Family Issues, Substance Use concerns and other personal challenges): </w:t>
      </w:r>
      <w:r w:rsidRPr="00510BC3">
        <w:t xml:space="preserve">The Rutgers University-Newark Counseling Center provides individual therapy and support groups for students dealing with psychological issues. To schedule an appointment, email counseling@newark.rutgers.edu or call (973) 353-5805. </w:t>
      </w:r>
    </w:p>
    <w:p w14:paraId="7A04B80A" w14:textId="77777777" w:rsidR="005450AD" w:rsidRPr="00510BC3" w:rsidRDefault="005450AD" w:rsidP="005450AD">
      <w:pPr>
        <w:pStyle w:val="NormalWeb"/>
      </w:pPr>
      <w:r w:rsidRPr="00510BC3">
        <w:t xml:space="preserve">Additional support is available to any RU-N student through </w:t>
      </w:r>
      <w:proofErr w:type="spellStart"/>
      <w:r w:rsidRPr="00510BC3">
        <w:t>Uwill</w:t>
      </w:r>
      <w:proofErr w:type="spellEnd"/>
      <w:r w:rsidRPr="00510BC3">
        <w:t xml:space="preserve"> services: </w:t>
      </w:r>
    </w:p>
    <w:p w14:paraId="221552D1" w14:textId="77777777" w:rsidR="005450AD" w:rsidRPr="00510BC3" w:rsidRDefault="005450AD" w:rsidP="005450AD">
      <w:pPr>
        <w:pStyle w:val="NormalWeb"/>
        <w:numPr>
          <w:ilvl w:val="0"/>
          <w:numId w:val="28"/>
        </w:numPr>
      </w:pPr>
      <w:proofErr w:type="spellStart"/>
      <w:r w:rsidRPr="00510BC3">
        <w:t>Umatch</w:t>
      </w:r>
      <w:proofErr w:type="spellEnd"/>
      <w:r w:rsidRPr="00510BC3">
        <w:t xml:space="preserve">: Teletherapy with flexible scheduling, starting with a free account. </w:t>
      </w:r>
    </w:p>
    <w:p w14:paraId="2716E715" w14:textId="77777777" w:rsidR="005450AD" w:rsidRPr="00510BC3" w:rsidRDefault="005450AD" w:rsidP="005450AD">
      <w:pPr>
        <w:pStyle w:val="NormalWeb"/>
        <w:numPr>
          <w:ilvl w:val="0"/>
          <w:numId w:val="28"/>
        </w:numPr>
      </w:pPr>
      <w:proofErr w:type="spellStart"/>
      <w:r w:rsidRPr="00510BC3">
        <w:t>Uhelp</w:t>
      </w:r>
      <w:proofErr w:type="spellEnd"/>
      <w:r w:rsidRPr="00510BC3">
        <w:t xml:space="preserve">: Crisis support at 833-646-1526 (available 24/7/365). </w:t>
      </w:r>
    </w:p>
    <w:p w14:paraId="34ABCB39" w14:textId="77777777" w:rsidR="005450AD" w:rsidRPr="00510BC3" w:rsidRDefault="005450AD" w:rsidP="005450AD">
      <w:pPr>
        <w:pStyle w:val="NormalWeb"/>
        <w:numPr>
          <w:ilvl w:val="0"/>
          <w:numId w:val="28"/>
        </w:numPr>
      </w:pPr>
      <w:proofErr w:type="spellStart"/>
      <w:r w:rsidRPr="00510BC3">
        <w:t>Urise</w:t>
      </w:r>
      <w:proofErr w:type="spellEnd"/>
      <w:r w:rsidRPr="00510BC3">
        <w:t xml:space="preserve">: Wellness-based video collection with a free account. </w:t>
      </w:r>
    </w:p>
    <w:p w14:paraId="3DA02532" w14:textId="77777777" w:rsidR="005450AD" w:rsidRPr="00510BC3" w:rsidRDefault="005450AD" w:rsidP="005450AD">
      <w:pPr>
        <w:pStyle w:val="NormalWeb"/>
        <w:ind w:firstLine="360"/>
      </w:pPr>
      <w:r w:rsidRPr="00510BC3">
        <w:t xml:space="preserve">Access </w:t>
      </w:r>
      <w:proofErr w:type="spellStart"/>
      <w:r w:rsidRPr="00510BC3">
        <w:t>Uwill@RUN</w:t>
      </w:r>
      <w:proofErr w:type="spellEnd"/>
      <w:r w:rsidRPr="00510BC3">
        <w:t xml:space="preserve"> at https://my.rutgers.edu using your </w:t>
      </w:r>
      <w:proofErr w:type="spellStart"/>
      <w:r w:rsidRPr="00510BC3">
        <w:t>netid</w:t>
      </w:r>
      <w:proofErr w:type="spellEnd"/>
      <w:r w:rsidRPr="00510BC3">
        <w:t xml:space="preserve">. Services are confidential and free. </w:t>
      </w:r>
      <w:r w:rsidRPr="00510BC3">
        <w:rPr>
          <w:b/>
          <w:bCs/>
        </w:rPr>
        <w:t>For emergencies</w:t>
      </w:r>
      <w:r w:rsidRPr="00510BC3">
        <w:t xml:space="preserve">, call 911 or Rutgers University Police Department at (973) 353-5111. </w:t>
      </w:r>
    </w:p>
    <w:p w14:paraId="086645CD" w14:textId="20A5888D" w:rsidR="00CD0A47" w:rsidRPr="00D8261B" w:rsidRDefault="00CD0A47" w:rsidP="005450AD">
      <w:pPr>
        <w:jc w:val="both"/>
        <w:rPr>
          <w:rFonts w:ascii="Times New Roman" w:eastAsia="Calibri" w:hAnsi="Times New Roman" w:cs="Times New Roman"/>
          <w:sz w:val="24"/>
          <w:szCs w:val="24"/>
        </w:rPr>
      </w:pPr>
    </w:p>
    <w:sectPr w:rsidR="00CD0A47" w:rsidRPr="00D8261B" w:rsidSect="005450AD">
      <w:footerReference w:type="even" r:id="rId15"/>
      <w:footerReference w:type="default" r:id="rId16"/>
      <w:pgSz w:w="12240" w:h="15840"/>
      <w:pgMar w:top="1380" w:right="1320" w:bottom="1220" w:left="1320" w:header="0" w:footer="103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7DA32" w14:textId="77777777" w:rsidR="00B64A8D" w:rsidRDefault="00B64A8D" w:rsidP="00C73B57">
      <w:r>
        <w:separator/>
      </w:r>
    </w:p>
  </w:endnote>
  <w:endnote w:type="continuationSeparator" w:id="0">
    <w:p w14:paraId="1B030DA1" w14:textId="77777777" w:rsidR="00B64A8D" w:rsidRDefault="00B64A8D" w:rsidP="00C73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93766761"/>
      <w:docPartObj>
        <w:docPartGallery w:val="Page Numbers (Bottom of Page)"/>
        <w:docPartUnique/>
      </w:docPartObj>
    </w:sdtPr>
    <w:sdtContent>
      <w:p w14:paraId="2FC7C14E" w14:textId="0FA5AAE0" w:rsidR="005450AD" w:rsidRDefault="005450AD" w:rsidP="00E2698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859C3D" w14:textId="77777777" w:rsidR="005450AD" w:rsidRDefault="005450AD" w:rsidP="005450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sz w:val="24"/>
        <w:szCs w:val="24"/>
      </w:rPr>
      <w:id w:val="542333183"/>
      <w:docPartObj>
        <w:docPartGallery w:val="Page Numbers (Bottom of Page)"/>
        <w:docPartUnique/>
      </w:docPartObj>
    </w:sdtPr>
    <w:sdtContent>
      <w:p w14:paraId="1AE9412C" w14:textId="33911C9D" w:rsidR="005450AD" w:rsidRPr="005450AD" w:rsidRDefault="005450AD" w:rsidP="005450AD">
        <w:pPr>
          <w:pStyle w:val="Footer"/>
          <w:framePr w:wrap="none" w:vAnchor="text" w:hAnchor="margin" w:xAlign="right" w:y="398"/>
          <w:rPr>
            <w:rStyle w:val="PageNumber"/>
            <w:rFonts w:ascii="Times New Roman" w:hAnsi="Times New Roman" w:cs="Times New Roman"/>
            <w:sz w:val="24"/>
            <w:szCs w:val="24"/>
          </w:rPr>
        </w:pPr>
        <w:r w:rsidRPr="005450AD">
          <w:rPr>
            <w:rStyle w:val="PageNumber"/>
            <w:rFonts w:ascii="Times New Roman" w:hAnsi="Times New Roman" w:cs="Times New Roman"/>
            <w:sz w:val="24"/>
            <w:szCs w:val="24"/>
          </w:rPr>
          <w:fldChar w:fldCharType="begin"/>
        </w:r>
        <w:r w:rsidRPr="005450AD">
          <w:rPr>
            <w:rStyle w:val="PageNumber"/>
            <w:rFonts w:ascii="Times New Roman" w:hAnsi="Times New Roman" w:cs="Times New Roman"/>
            <w:sz w:val="24"/>
            <w:szCs w:val="24"/>
          </w:rPr>
          <w:instrText xml:space="preserve"> PAGE </w:instrText>
        </w:r>
        <w:r w:rsidRPr="005450AD">
          <w:rPr>
            <w:rStyle w:val="PageNumber"/>
            <w:rFonts w:ascii="Times New Roman" w:hAnsi="Times New Roman" w:cs="Times New Roman"/>
            <w:sz w:val="24"/>
            <w:szCs w:val="24"/>
          </w:rPr>
          <w:fldChar w:fldCharType="separate"/>
        </w:r>
        <w:r w:rsidRPr="005450AD">
          <w:rPr>
            <w:rStyle w:val="PageNumber"/>
            <w:rFonts w:ascii="Times New Roman" w:hAnsi="Times New Roman" w:cs="Times New Roman"/>
            <w:noProof/>
            <w:sz w:val="24"/>
            <w:szCs w:val="24"/>
          </w:rPr>
          <w:t>36</w:t>
        </w:r>
        <w:r w:rsidRPr="005450AD">
          <w:rPr>
            <w:rStyle w:val="PageNumber"/>
            <w:rFonts w:ascii="Times New Roman" w:hAnsi="Times New Roman" w:cs="Times New Roman"/>
            <w:sz w:val="24"/>
            <w:szCs w:val="24"/>
          </w:rPr>
          <w:fldChar w:fldCharType="end"/>
        </w:r>
      </w:p>
    </w:sdtContent>
  </w:sdt>
  <w:p w14:paraId="42A72330" w14:textId="77777777" w:rsidR="00C73B57" w:rsidRPr="00C73B57" w:rsidRDefault="00C73B57" w:rsidP="005450AD">
    <w:pPr>
      <w:pStyle w:val="BodyText"/>
      <w:ind w:right="360"/>
      <w:jc w:val="right"/>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0F19A" w14:textId="77777777" w:rsidR="00B64A8D" w:rsidRDefault="00B64A8D" w:rsidP="00C73B57">
      <w:r>
        <w:separator/>
      </w:r>
    </w:p>
  </w:footnote>
  <w:footnote w:type="continuationSeparator" w:id="0">
    <w:p w14:paraId="5D2223A7" w14:textId="77777777" w:rsidR="00B64A8D" w:rsidRDefault="00B64A8D" w:rsidP="00C73B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34D9E"/>
    <w:multiLevelType w:val="hybridMultilevel"/>
    <w:tmpl w:val="C83C57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5925E27"/>
    <w:multiLevelType w:val="hybridMultilevel"/>
    <w:tmpl w:val="4C40A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55249"/>
    <w:multiLevelType w:val="hybridMultilevel"/>
    <w:tmpl w:val="2D2C3C12"/>
    <w:lvl w:ilvl="0" w:tplc="04B85D2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61099E"/>
    <w:multiLevelType w:val="hybridMultilevel"/>
    <w:tmpl w:val="D1961AF0"/>
    <w:lvl w:ilvl="0" w:tplc="56464E1A">
      <w:numFmt w:val="bullet"/>
      <w:lvlText w:val="•"/>
      <w:lvlJc w:val="left"/>
      <w:pPr>
        <w:ind w:left="1080" w:hanging="720"/>
      </w:pPr>
      <w:rPr>
        <w:rFonts w:ascii="Calibri" w:eastAsiaTheme="minorHAnsi" w:hAnsi="Calibri"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531656"/>
    <w:multiLevelType w:val="multilevel"/>
    <w:tmpl w:val="18946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7D3029"/>
    <w:multiLevelType w:val="hybridMultilevel"/>
    <w:tmpl w:val="B4E8A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08E4531"/>
    <w:multiLevelType w:val="hybridMultilevel"/>
    <w:tmpl w:val="8864EA3A"/>
    <w:lvl w:ilvl="0" w:tplc="D616C664">
      <w:numFmt w:val="bullet"/>
      <w:lvlText w:val=""/>
      <w:lvlJc w:val="left"/>
      <w:pPr>
        <w:ind w:left="720" w:hanging="360"/>
      </w:pPr>
      <w:rPr>
        <w:rFonts w:ascii="Symbol" w:eastAsia="Garamond"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81EB2"/>
    <w:multiLevelType w:val="hybridMultilevel"/>
    <w:tmpl w:val="104440AA"/>
    <w:lvl w:ilvl="0" w:tplc="D938E67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F132D5"/>
    <w:multiLevelType w:val="hybridMultilevel"/>
    <w:tmpl w:val="ACF009EE"/>
    <w:lvl w:ilvl="0" w:tplc="78640ED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EC143B"/>
    <w:multiLevelType w:val="hybridMultilevel"/>
    <w:tmpl w:val="504CD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1E071F"/>
    <w:multiLevelType w:val="hybridMultilevel"/>
    <w:tmpl w:val="E020B72E"/>
    <w:lvl w:ilvl="0" w:tplc="56464E1A">
      <w:numFmt w:val="bullet"/>
      <w:lvlText w:val="•"/>
      <w:lvlJc w:val="left"/>
      <w:pPr>
        <w:ind w:left="1080" w:hanging="720"/>
      </w:pPr>
      <w:rPr>
        <w:rFonts w:ascii="Calibri" w:eastAsiaTheme="minorHAnsi" w:hAnsi="Calibri"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BB3147"/>
    <w:multiLevelType w:val="hybridMultilevel"/>
    <w:tmpl w:val="F8FC6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234B53"/>
    <w:multiLevelType w:val="hybridMultilevel"/>
    <w:tmpl w:val="ACF009EE"/>
    <w:lvl w:ilvl="0" w:tplc="78640E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3643F0"/>
    <w:multiLevelType w:val="hybridMultilevel"/>
    <w:tmpl w:val="1C8A3486"/>
    <w:lvl w:ilvl="0" w:tplc="0409000F">
      <w:start w:val="1"/>
      <w:numFmt w:val="decimal"/>
      <w:lvlText w:val="%1."/>
      <w:lvlJc w:val="left"/>
      <w:pPr>
        <w:ind w:left="720" w:hanging="360"/>
      </w:pPr>
    </w:lvl>
    <w:lvl w:ilvl="1" w:tplc="7534AAAE">
      <w:numFmt w:val="bullet"/>
      <w:lvlText w:val="-"/>
      <w:lvlJc w:val="left"/>
      <w:pPr>
        <w:ind w:left="1440" w:hanging="360"/>
      </w:pPr>
      <w:rPr>
        <w:rFonts w:ascii="Garamond" w:eastAsia="Garamond" w:hAnsi="Garamond"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304D5B"/>
    <w:multiLevelType w:val="hybridMultilevel"/>
    <w:tmpl w:val="A3C2C354"/>
    <w:lvl w:ilvl="0" w:tplc="F528986A">
      <w:numFmt w:val="bullet"/>
      <w:lvlText w:val="•"/>
      <w:lvlJc w:val="left"/>
      <w:pPr>
        <w:ind w:left="1080" w:hanging="720"/>
      </w:pPr>
      <w:rPr>
        <w:rFonts w:ascii="Garamond" w:eastAsia="Garamond"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1F7F48"/>
    <w:multiLevelType w:val="hybridMultilevel"/>
    <w:tmpl w:val="61987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C36B2F"/>
    <w:multiLevelType w:val="hybridMultilevel"/>
    <w:tmpl w:val="D74629FC"/>
    <w:lvl w:ilvl="0" w:tplc="010699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9A1947"/>
    <w:multiLevelType w:val="hybridMultilevel"/>
    <w:tmpl w:val="A4FAB750"/>
    <w:lvl w:ilvl="0" w:tplc="1EF0638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300675"/>
    <w:multiLevelType w:val="hybridMultilevel"/>
    <w:tmpl w:val="D74629FC"/>
    <w:lvl w:ilvl="0" w:tplc="010699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133A87"/>
    <w:multiLevelType w:val="hybridMultilevel"/>
    <w:tmpl w:val="367C9DFA"/>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0" w15:restartNumberingAfterBreak="0">
    <w:nsid w:val="51335A43"/>
    <w:multiLevelType w:val="hybridMultilevel"/>
    <w:tmpl w:val="FDC41308"/>
    <w:lvl w:ilvl="0" w:tplc="907C8676">
      <w:numFmt w:val="bullet"/>
      <w:lvlText w:val=""/>
      <w:lvlJc w:val="left"/>
      <w:pPr>
        <w:ind w:left="720" w:hanging="360"/>
      </w:pPr>
      <w:rPr>
        <w:rFonts w:ascii="Symbol" w:eastAsia="Garamond"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F65E36"/>
    <w:multiLevelType w:val="hybridMultilevel"/>
    <w:tmpl w:val="31502808"/>
    <w:lvl w:ilvl="0" w:tplc="56464E1A">
      <w:numFmt w:val="bullet"/>
      <w:lvlText w:val="•"/>
      <w:lvlJc w:val="left"/>
      <w:pPr>
        <w:ind w:left="1080" w:hanging="720"/>
      </w:pPr>
      <w:rPr>
        <w:rFonts w:ascii="Calibri" w:eastAsiaTheme="minorHAnsi" w:hAnsi="Calibri"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A67BDA"/>
    <w:multiLevelType w:val="hybridMultilevel"/>
    <w:tmpl w:val="4768E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3B53EF"/>
    <w:multiLevelType w:val="hybridMultilevel"/>
    <w:tmpl w:val="6CEAC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9C4715"/>
    <w:multiLevelType w:val="hybridMultilevel"/>
    <w:tmpl w:val="BC06BD0E"/>
    <w:lvl w:ilvl="0" w:tplc="6980BF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D4059F"/>
    <w:multiLevelType w:val="hybridMultilevel"/>
    <w:tmpl w:val="B6242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1D6AC0"/>
    <w:multiLevelType w:val="hybridMultilevel"/>
    <w:tmpl w:val="3B5C8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B371ED"/>
    <w:multiLevelType w:val="hybridMultilevel"/>
    <w:tmpl w:val="A1CEE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CF16B0"/>
    <w:multiLevelType w:val="hybridMultilevel"/>
    <w:tmpl w:val="02BE9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117AE0"/>
    <w:multiLevelType w:val="hybridMultilevel"/>
    <w:tmpl w:val="2622654E"/>
    <w:lvl w:ilvl="0" w:tplc="9780B4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C01539"/>
    <w:multiLevelType w:val="hybridMultilevel"/>
    <w:tmpl w:val="E20A383C"/>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31" w15:restartNumberingAfterBreak="0">
    <w:nsid w:val="7DCC462D"/>
    <w:multiLevelType w:val="hybridMultilevel"/>
    <w:tmpl w:val="024C5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4901885">
    <w:abstractNumId w:val="13"/>
  </w:num>
  <w:num w:numId="2" w16cid:durableId="1066758243">
    <w:abstractNumId w:val="28"/>
  </w:num>
  <w:num w:numId="3" w16cid:durableId="804474099">
    <w:abstractNumId w:val="19"/>
  </w:num>
  <w:num w:numId="4" w16cid:durableId="258947762">
    <w:abstractNumId w:val="7"/>
  </w:num>
  <w:num w:numId="5" w16cid:durableId="1427967934">
    <w:abstractNumId w:val="30"/>
  </w:num>
  <w:num w:numId="6" w16cid:durableId="626666408">
    <w:abstractNumId w:val="26"/>
  </w:num>
  <w:num w:numId="7" w16cid:durableId="1611547503">
    <w:abstractNumId w:val="22"/>
  </w:num>
  <w:num w:numId="8" w16cid:durableId="162356621">
    <w:abstractNumId w:val="14"/>
  </w:num>
  <w:num w:numId="9" w16cid:durableId="1831363793">
    <w:abstractNumId w:val="6"/>
  </w:num>
  <w:num w:numId="10" w16cid:durableId="1814055708">
    <w:abstractNumId w:val="20"/>
  </w:num>
  <w:num w:numId="11" w16cid:durableId="2091391090">
    <w:abstractNumId w:val="12"/>
  </w:num>
  <w:num w:numId="12" w16cid:durableId="106200970">
    <w:abstractNumId w:val="17"/>
  </w:num>
  <w:num w:numId="13" w16cid:durableId="1955865315">
    <w:abstractNumId w:val="16"/>
  </w:num>
  <w:num w:numId="14" w16cid:durableId="2133286399">
    <w:abstractNumId w:val="24"/>
  </w:num>
  <w:num w:numId="15" w16cid:durableId="144977378">
    <w:abstractNumId w:val="29"/>
  </w:num>
  <w:num w:numId="16" w16cid:durableId="1037051764">
    <w:abstractNumId w:val="2"/>
  </w:num>
  <w:num w:numId="17" w16cid:durableId="1179661371">
    <w:abstractNumId w:val="18"/>
  </w:num>
  <w:num w:numId="18" w16cid:durableId="1192916536">
    <w:abstractNumId w:val="27"/>
  </w:num>
  <w:num w:numId="19" w16cid:durableId="820267709">
    <w:abstractNumId w:val="25"/>
  </w:num>
  <w:num w:numId="20" w16cid:durableId="928731882">
    <w:abstractNumId w:val="23"/>
  </w:num>
  <w:num w:numId="21" w16cid:durableId="1588229806">
    <w:abstractNumId w:val="3"/>
  </w:num>
  <w:num w:numId="22" w16cid:durableId="1104963069">
    <w:abstractNumId w:val="21"/>
  </w:num>
  <w:num w:numId="23" w16cid:durableId="580800123">
    <w:abstractNumId w:val="10"/>
  </w:num>
  <w:num w:numId="24" w16cid:durableId="1423602810">
    <w:abstractNumId w:val="8"/>
  </w:num>
  <w:num w:numId="25" w16cid:durableId="1184393959">
    <w:abstractNumId w:val="11"/>
  </w:num>
  <w:num w:numId="26" w16cid:durableId="1688944824">
    <w:abstractNumId w:val="5"/>
  </w:num>
  <w:num w:numId="27" w16cid:durableId="1729186947">
    <w:abstractNumId w:val="0"/>
  </w:num>
  <w:num w:numId="28" w16cid:durableId="933366629">
    <w:abstractNumId w:val="4"/>
  </w:num>
  <w:num w:numId="29" w16cid:durableId="989671137">
    <w:abstractNumId w:val="15"/>
  </w:num>
  <w:num w:numId="30" w16cid:durableId="1809859770">
    <w:abstractNumId w:val="9"/>
  </w:num>
  <w:num w:numId="31" w16cid:durableId="939533204">
    <w:abstractNumId w:val="31"/>
  </w:num>
  <w:num w:numId="32" w16cid:durableId="621763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023"/>
    <w:rsid w:val="000055B6"/>
    <w:rsid w:val="0000588C"/>
    <w:rsid w:val="00005C00"/>
    <w:rsid w:val="00007232"/>
    <w:rsid w:val="0002014F"/>
    <w:rsid w:val="00032A0F"/>
    <w:rsid w:val="00034FCF"/>
    <w:rsid w:val="00035290"/>
    <w:rsid w:val="00037884"/>
    <w:rsid w:val="00037A60"/>
    <w:rsid w:val="000423C0"/>
    <w:rsid w:val="00045261"/>
    <w:rsid w:val="00061F1D"/>
    <w:rsid w:val="00064C1C"/>
    <w:rsid w:val="00065BB2"/>
    <w:rsid w:val="000670D7"/>
    <w:rsid w:val="000705A4"/>
    <w:rsid w:val="000731F2"/>
    <w:rsid w:val="0009041A"/>
    <w:rsid w:val="00092584"/>
    <w:rsid w:val="00097216"/>
    <w:rsid w:val="0009761B"/>
    <w:rsid w:val="000A528F"/>
    <w:rsid w:val="000B14F3"/>
    <w:rsid w:val="000B3712"/>
    <w:rsid w:val="000C4C6A"/>
    <w:rsid w:val="000C5737"/>
    <w:rsid w:val="000C7873"/>
    <w:rsid w:val="000C7C39"/>
    <w:rsid w:val="000C7DF1"/>
    <w:rsid w:val="000D59D0"/>
    <w:rsid w:val="000E1798"/>
    <w:rsid w:val="000E43B8"/>
    <w:rsid w:val="000E7400"/>
    <w:rsid w:val="000E7E05"/>
    <w:rsid w:val="000F02A4"/>
    <w:rsid w:val="000F30A7"/>
    <w:rsid w:val="001032A9"/>
    <w:rsid w:val="00107D61"/>
    <w:rsid w:val="00107DB2"/>
    <w:rsid w:val="00107DD1"/>
    <w:rsid w:val="00110062"/>
    <w:rsid w:val="001122D7"/>
    <w:rsid w:val="00112DC5"/>
    <w:rsid w:val="00124426"/>
    <w:rsid w:val="00126D46"/>
    <w:rsid w:val="00132C5F"/>
    <w:rsid w:val="001374B9"/>
    <w:rsid w:val="00137BC8"/>
    <w:rsid w:val="00142E5B"/>
    <w:rsid w:val="001431BD"/>
    <w:rsid w:val="00143CF1"/>
    <w:rsid w:val="001460F4"/>
    <w:rsid w:val="0014706B"/>
    <w:rsid w:val="00150EBF"/>
    <w:rsid w:val="00151CBF"/>
    <w:rsid w:val="0016329A"/>
    <w:rsid w:val="00181591"/>
    <w:rsid w:val="00181AB2"/>
    <w:rsid w:val="00184717"/>
    <w:rsid w:val="00186109"/>
    <w:rsid w:val="00192088"/>
    <w:rsid w:val="00194D18"/>
    <w:rsid w:val="001A0078"/>
    <w:rsid w:val="001A0AC8"/>
    <w:rsid w:val="001A1AB6"/>
    <w:rsid w:val="001A380B"/>
    <w:rsid w:val="001A5232"/>
    <w:rsid w:val="001A720D"/>
    <w:rsid w:val="001B5650"/>
    <w:rsid w:val="001B5D35"/>
    <w:rsid w:val="001C15CF"/>
    <w:rsid w:val="001C3845"/>
    <w:rsid w:val="001C5648"/>
    <w:rsid w:val="001C65ED"/>
    <w:rsid w:val="001C71B6"/>
    <w:rsid w:val="001D0698"/>
    <w:rsid w:val="001D359B"/>
    <w:rsid w:val="001D6021"/>
    <w:rsid w:val="001E117A"/>
    <w:rsid w:val="001E2CAD"/>
    <w:rsid w:val="001E57F9"/>
    <w:rsid w:val="001E78B0"/>
    <w:rsid w:val="001F2014"/>
    <w:rsid w:val="001F7618"/>
    <w:rsid w:val="00201054"/>
    <w:rsid w:val="00202CF1"/>
    <w:rsid w:val="00211153"/>
    <w:rsid w:val="00211EE0"/>
    <w:rsid w:val="0021279C"/>
    <w:rsid w:val="00215CB2"/>
    <w:rsid w:val="00231272"/>
    <w:rsid w:val="00235412"/>
    <w:rsid w:val="002367FE"/>
    <w:rsid w:val="00244B0C"/>
    <w:rsid w:val="0024536E"/>
    <w:rsid w:val="00246069"/>
    <w:rsid w:val="002523AE"/>
    <w:rsid w:val="002536D5"/>
    <w:rsid w:val="00255501"/>
    <w:rsid w:val="0025616C"/>
    <w:rsid w:val="002567DB"/>
    <w:rsid w:val="002606E2"/>
    <w:rsid w:val="002660B2"/>
    <w:rsid w:val="00266E71"/>
    <w:rsid w:val="00267DAF"/>
    <w:rsid w:val="00271DDD"/>
    <w:rsid w:val="00272F6B"/>
    <w:rsid w:val="00275856"/>
    <w:rsid w:val="00280226"/>
    <w:rsid w:val="002804F1"/>
    <w:rsid w:val="00282169"/>
    <w:rsid w:val="00282B67"/>
    <w:rsid w:val="00283EAB"/>
    <w:rsid w:val="00285F6B"/>
    <w:rsid w:val="00294BF7"/>
    <w:rsid w:val="0029583C"/>
    <w:rsid w:val="00296187"/>
    <w:rsid w:val="002A354B"/>
    <w:rsid w:val="002B00CB"/>
    <w:rsid w:val="002B5422"/>
    <w:rsid w:val="002B77D5"/>
    <w:rsid w:val="002C67A9"/>
    <w:rsid w:val="002E0383"/>
    <w:rsid w:val="002E6917"/>
    <w:rsid w:val="002F19DF"/>
    <w:rsid w:val="002F59B0"/>
    <w:rsid w:val="00301F48"/>
    <w:rsid w:val="00303625"/>
    <w:rsid w:val="00307A0C"/>
    <w:rsid w:val="00312DD9"/>
    <w:rsid w:val="00314A69"/>
    <w:rsid w:val="00315210"/>
    <w:rsid w:val="00320F1C"/>
    <w:rsid w:val="00321011"/>
    <w:rsid w:val="003236C7"/>
    <w:rsid w:val="003338D1"/>
    <w:rsid w:val="00341227"/>
    <w:rsid w:val="0034430A"/>
    <w:rsid w:val="00347942"/>
    <w:rsid w:val="003545AF"/>
    <w:rsid w:val="0036752C"/>
    <w:rsid w:val="00372536"/>
    <w:rsid w:val="00372FB6"/>
    <w:rsid w:val="00375270"/>
    <w:rsid w:val="0038179B"/>
    <w:rsid w:val="00381DE1"/>
    <w:rsid w:val="0039123D"/>
    <w:rsid w:val="00391309"/>
    <w:rsid w:val="00392F54"/>
    <w:rsid w:val="003972A7"/>
    <w:rsid w:val="003A0A7A"/>
    <w:rsid w:val="003A155D"/>
    <w:rsid w:val="003B1C11"/>
    <w:rsid w:val="003B2FAA"/>
    <w:rsid w:val="003B5D01"/>
    <w:rsid w:val="003C03E1"/>
    <w:rsid w:val="003C2F62"/>
    <w:rsid w:val="003D2B47"/>
    <w:rsid w:val="003D5E4D"/>
    <w:rsid w:val="003E17D8"/>
    <w:rsid w:val="003E5933"/>
    <w:rsid w:val="003E6426"/>
    <w:rsid w:val="003E6918"/>
    <w:rsid w:val="003E6FA1"/>
    <w:rsid w:val="003F291E"/>
    <w:rsid w:val="003F4457"/>
    <w:rsid w:val="003F776B"/>
    <w:rsid w:val="00402883"/>
    <w:rsid w:val="0040421A"/>
    <w:rsid w:val="004052F1"/>
    <w:rsid w:val="00407776"/>
    <w:rsid w:val="00410CDA"/>
    <w:rsid w:val="00416407"/>
    <w:rsid w:val="00424576"/>
    <w:rsid w:val="00434576"/>
    <w:rsid w:val="004464E6"/>
    <w:rsid w:val="00453A33"/>
    <w:rsid w:val="00456EEF"/>
    <w:rsid w:val="0046190C"/>
    <w:rsid w:val="004628D6"/>
    <w:rsid w:val="0046442A"/>
    <w:rsid w:val="00465971"/>
    <w:rsid w:val="00466ED0"/>
    <w:rsid w:val="0047696F"/>
    <w:rsid w:val="00477F6C"/>
    <w:rsid w:val="004825C0"/>
    <w:rsid w:val="0048445D"/>
    <w:rsid w:val="004851A3"/>
    <w:rsid w:val="0048632B"/>
    <w:rsid w:val="004A24CC"/>
    <w:rsid w:val="004B2010"/>
    <w:rsid w:val="004B3EDC"/>
    <w:rsid w:val="004C54A0"/>
    <w:rsid w:val="004C6838"/>
    <w:rsid w:val="004C6C84"/>
    <w:rsid w:val="004C7FAC"/>
    <w:rsid w:val="004D0258"/>
    <w:rsid w:val="004D24F7"/>
    <w:rsid w:val="004D44C5"/>
    <w:rsid w:val="004E2E8B"/>
    <w:rsid w:val="004E353F"/>
    <w:rsid w:val="004F2C54"/>
    <w:rsid w:val="004F4051"/>
    <w:rsid w:val="0050301E"/>
    <w:rsid w:val="00503A1E"/>
    <w:rsid w:val="005069D7"/>
    <w:rsid w:val="005106D3"/>
    <w:rsid w:val="00510BC3"/>
    <w:rsid w:val="005142FE"/>
    <w:rsid w:val="005237E9"/>
    <w:rsid w:val="00533A3C"/>
    <w:rsid w:val="0054059F"/>
    <w:rsid w:val="00542B96"/>
    <w:rsid w:val="00543106"/>
    <w:rsid w:val="00543A29"/>
    <w:rsid w:val="005450AD"/>
    <w:rsid w:val="00551F3C"/>
    <w:rsid w:val="00553829"/>
    <w:rsid w:val="00554F53"/>
    <w:rsid w:val="005550C3"/>
    <w:rsid w:val="00565391"/>
    <w:rsid w:val="00567F01"/>
    <w:rsid w:val="005701D6"/>
    <w:rsid w:val="00575E16"/>
    <w:rsid w:val="00576891"/>
    <w:rsid w:val="005806AE"/>
    <w:rsid w:val="00581C41"/>
    <w:rsid w:val="00587414"/>
    <w:rsid w:val="00593BEB"/>
    <w:rsid w:val="0059778C"/>
    <w:rsid w:val="005A3D96"/>
    <w:rsid w:val="005A414C"/>
    <w:rsid w:val="005B3152"/>
    <w:rsid w:val="005B7993"/>
    <w:rsid w:val="005B7C62"/>
    <w:rsid w:val="005C2E34"/>
    <w:rsid w:val="005D1A83"/>
    <w:rsid w:val="005D26A7"/>
    <w:rsid w:val="005D3578"/>
    <w:rsid w:val="005D4882"/>
    <w:rsid w:val="005D67F1"/>
    <w:rsid w:val="005E39B2"/>
    <w:rsid w:val="005E67F8"/>
    <w:rsid w:val="005F6E02"/>
    <w:rsid w:val="005F7DF1"/>
    <w:rsid w:val="00601102"/>
    <w:rsid w:val="006034BF"/>
    <w:rsid w:val="0060652E"/>
    <w:rsid w:val="006065B3"/>
    <w:rsid w:val="006112CC"/>
    <w:rsid w:val="006120E9"/>
    <w:rsid w:val="00616034"/>
    <w:rsid w:val="00620C2A"/>
    <w:rsid w:val="0062318E"/>
    <w:rsid w:val="006307D6"/>
    <w:rsid w:val="00630F49"/>
    <w:rsid w:val="00635F20"/>
    <w:rsid w:val="00642D2F"/>
    <w:rsid w:val="00643ABE"/>
    <w:rsid w:val="006443EF"/>
    <w:rsid w:val="006464F4"/>
    <w:rsid w:val="00653021"/>
    <w:rsid w:val="00657CB3"/>
    <w:rsid w:val="00660125"/>
    <w:rsid w:val="00664822"/>
    <w:rsid w:val="00664A14"/>
    <w:rsid w:val="006668C8"/>
    <w:rsid w:val="00667697"/>
    <w:rsid w:val="00680961"/>
    <w:rsid w:val="00680DE7"/>
    <w:rsid w:val="00682D8D"/>
    <w:rsid w:val="006A2BD7"/>
    <w:rsid w:val="006B3118"/>
    <w:rsid w:val="006B599D"/>
    <w:rsid w:val="006C2D9E"/>
    <w:rsid w:val="006C2F9A"/>
    <w:rsid w:val="006C3023"/>
    <w:rsid w:val="006C4710"/>
    <w:rsid w:val="006C555E"/>
    <w:rsid w:val="006C6930"/>
    <w:rsid w:val="006D2821"/>
    <w:rsid w:val="006D4303"/>
    <w:rsid w:val="006D6750"/>
    <w:rsid w:val="006D67BB"/>
    <w:rsid w:val="006E0E1A"/>
    <w:rsid w:val="006E36A4"/>
    <w:rsid w:val="006E6754"/>
    <w:rsid w:val="006E67EE"/>
    <w:rsid w:val="006F7A3D"/>
    <w:rsid w:val="00713702"/>
    <w:rsid w:val="007229A3"/>
    <w:rsid w:val="00723016"/>
    <w:rsid w:val="0073033E"/>
    <w:rsid w:val="00734E4A"/>
    <w:rsid w:val="00741563"/>
    <w:rsid w:val="007451E5"/>
    <w:rsid w:val="00745FF0"/>
    <w:rsid w:val="00756469"/>
    <w:rsid w:val="00764344"/>
    <w:rsid w:val="0077373F"/>
    <w:rsid w:val="00782F05"/>
    <w:rsid w:val="00783851"/>
    <w:rsid w:val="007858EC"/>
    <w:rsid w:val="00790B7F"/>
    <w:rsid w:val="007919BF"/>
    <w:rsid w:val="00797D6B"/>
    <w:rsid w:val="007A1038"/>
    <w:rsid w:val="007A11EF"/>
    <w:rsid w:val="007A51C7"/>
    <w:rsid w:val="007B0228"/>
    <w:rsid w:val="007D0376"/>
    <w:rsid w:val="007D1FF0"/>
    <w:rsid w:val="007E35A1"/>
    <w:rsid w:val="007E4C29"/>
    <w:rsid w:val="00800CF7"/>
    <w:rsid w:val="00815E67"/>
    <w:rsid w:val="008169CC"/>
    <w:rsid w:val="0082309D"/>
    <w:rsid w:val="00831A45"/>
    <w:rsid w:val="008377D7"/>
    <w:rsid w:val="00846162"/>
    <w:rsid w:val="00852AF3"/>
    <w:rsid w:val="008605CA"/>
    <w:rsid w:val="00864007"/>
    <w:rsid w:val="00866670"/>
    <w:rsid w:val="00870745"/>
    <w:rsid w:val="00871EAE"/>
    <w:rsid w:val="00873B9C"/>
    <w:rsid w:val="00875FF5"/>
    <w:rsid w:val="0088096E"/>
    <w:rsid w:val="008812CC"/>
    <w:rsid w:val="00883137"/>
    <w:rsid w:val="00886CF7"/>
    <w:rsid w:val="0088778A"/>
    <w:rsid w:val="00890F4A"/>
    <w:rsid w:val="00891064"/>
    <w:rsid w:val="00893AF4"/>
    <w:rsid w:val="00895F5C"/>
    <w:rsid w:val="00897410"/>
    <w:rsid w:val="008A480C"/>
    <w:rsid w:val="008C1E31"/>
    <w:rsid w:val="008C3269"/>
    <w:rsid w:val="008D2ACC"/>
    <w:rsid w:val="008D5332"/>
    <w:rsid w:val="008E336A"/>
    <w:rsid w:val="008E4AD6"/>
    <w:rsid w:val="008E4F00"/>
    <w:rsid w:val="008E7990"/>
    <w:rsid w:val="008F3AE8"/>
    <w:rsid w:val="00904B38"/>
    <w:rsid w:val="0090799A"/>
    <w:rsid w:val="009129B3"/>
    <w:rsid w:val="009130D9"/>
    <w:rsid w:val="00913833"/>
    <w:rsid w:val="009142F1"/>
    <w:rsid w:val="0091662E"/>
    <w:rsid w:val="0091798E"/>
    <w:rsid w:val="009260CD"/>
    <w:rsid w:val="009264D6"/>
    <w:rsid w:val="00941F3E"/>
    <w:rsid w:val="00944185"/>
    <w:rsid w:val="00944C3F"/>
    <w:rsid w:val="00951721"/>
    <w:rsid w:val="0095277E"/>
    <w:rsid w:val="00952CA5"/>
    <w:rsid w:val="009554F8"/>
    <w:rsid w:val="00956A7F"/>
    <w:rsid w:val="0095727A"/>
    <w:rsid w:val="009639E7"/>
    <w:rsid w:val="0096418D"/>
    <w:rsid w:val="009653A3"/>
    <w:rsid w:val="00971E20"/>
    <w:rsid w:val="00973885"/>
    <w:rsid w:val="00975498"/>
    <w:rsid w:val="0097560E"/>
    <w:rsid w:val="009818E3"/>
    <w:rsid w:val="009825F8"/>
    <w:rsid w:val="00990991"/>
    <w:rsid w:val="00997950"/>
    <w:rsid w:val="009A1865"/>
    <w:rsid w:val="009A3F87"/>
    <w:rsid w:val="009A45D5"/>
    <w:rsid w:val="009A4A11"/>
    <w:rsid w:val="009A55E8"/>
    <w:rsid w:val="009A6532"/>
    <w:rsid w:val="009A6E43"/>
    <w:rsid w:val="009B123C"/>
    <w:rsid w:val="009B2E6E"/>
    <w:rsid w:val="009B4400"/>
    <w:rsid w:val="009B79C4"/>
    <w:rsid w:val="009C1FF2"/>
    <w:rsid w:val="009E1794"/>
    <w:rsid w:val="009E5949"/>
    <w:rsid w:val="009E5BA1"/>
    <w:rsid w:val="009F37BB"/>
    <w:rsid w:val="009F65A0"/>
    <w:rsid w:val="009F71A9"/>
    <w:rsid w:val="00A02579"/>
    <w:rsid w:val="00A05CED"/>
    <w:rsid w:val="00A06678"/>
    <w:rsid w:val="00A07FBA"/>
    <w:rsid w:val="00A1111C"/>
    <w:rsid w:val="00A1426B"/>
    <w:rsid w:val="00A17228"/>
    <w:rsid w:val="00A174D1"/>
    <w:rsid w:val="00A20C55"/>
    <w:rsid w:val="00A20E55"/>
    <w:rsid w:val="00A2367E"/>
    <w:rsid w:val="00A24302"/>
    <w:rsid w:val="00A263FD"/>
    <w:rsid w:val="00A35C97"/>
    <w:rsid w:val="00A42C5E"/>
    <w:rsid w:val="00A46C7A"/>
    <w:rsid w:val="00A6216C"/>
    <w:rsid w:val="00A742B0"/>
    <w:rsid w:val="00A93D51"/>
    <w:rsid w:val="00AA2F13"/>
    <w:rsid w:val="00AC30EF"/>
    <w:rsid w:val="00AC4732"/>
    <w:rsid w:val="00AC4B4A"/>
    <w:rsid w:val="00AD0C4F"/>
    <w:rsid w:val="00AD170F"/>
    <w:rsid w:val="00AD32E8"/>
    <w:rsid w:val="00AD3D6E"/>
    <w:rsid w:val="00AD77C0"/>
    <w:rsid w:val="00AE56AD"/>
    <w:rsid w:val="00AF2C8F"/>
    <w:rsid w:val="00B02CB4"/>
    <w:rsid w:val="00B04C41"/>
    <w:rsid w:val="00B071A6"/>
    <w:rsid w:val="00B150D4"/>
    <w:rsid w:val="00B23C6D"/>
    <w:rsid w:val="00B25E16"/>
    <w:rsid w:val="00B352B1"/>
    <w:rsid w:val="00B416EC"/>
    <w:rsid w:val="00B45FE2"/>
    <w:rsid w:val="00B46EE7"/>
    <w:rsid w:val="00B47989"/>
    <w:rsid w:val="00B547D4"/>
    <w:rsid w:val="00B5585F"/>
    <w:rsid w:val="00B55A28"/>
    <w:rsid w:val="00B56B7D"/>
    <w:rsid w:val="00B573C0"/>
    <w:rsid w:val="00B62FC8"/>
    <w:rsid w:val="00B63985"/>
    <w:rsid w:val="00B64A8D"/>
    <w:rsid w:val="00B74FBC"/>
    <w:rsid w:val="00B77114"/>
    <w:rsid w:val="00B80309"/>
    <w:rsid w:val="00B80927"/>
    <w:rsid w:val="00B84E27"/>
    <w:rsid w:val="00B850DC"/>
    <w:rsid w:val="00B86B1F"/>
    <w:rsid w:val="00B904E3"/>
    <w:rsid w:val="00B92120"/>
    <w:rsid w:val="00B96865"/>
    <w:rsid w:val="00BA2663"/>
    <w:rsid w:val="00BA3C7F"/>
    <w:rsid w:val="00BA6F5D"/>
    <w:rsid w:val="00BC10E0"/>
    <w:rsid w:val="00BC14E3"/>
    <w:rsid w:val="00BC3061"/>
    <w:rsid w:val="00BD1099"/>
    <w:rsid w:val="00BE1BF9"/>
    <w:rsid w:val="00BE3431"/>
    <w:rsid w:val="00BE4A52"/>
    <w:rsid w:val="00BE57E9"/>
    <w:rsid w:val="00BF2469"/>
    <w:rsid w:val="00BF5F43"/>
    <w:rsid w:val="00BF6991"/>
    <w:rsid w:val="00C06C74"/>
    <w:rsid w:val="00C074AF"/>
    <w:rsid w:val="00C14EB6"/>
    <w:rsid w:val="00C161FC"/>
    <w:rsid w:val="00C1797F"/>
    <w:rsid w:val="00C42258"/>
    <w:rsid w:val="00C4389E"/>
    <w:rsid w:val="00C51B5D"/>
    <w:rsid w:val="00C65EF6"/>
    <w:rsid w:val="00C706D6"/>
    <w:rsid w:val="00C7126E"/>
    <w:rsid w:val="00C73B57"/>
    <w:rsid w:val="00C84C90"/>
    <w:rsid w:val="00C937CC"/>
    <w:rsid w:val="00C953C0"/>
    <w:rsid w:val="00C9790E"/>
    <w:rsid w:val="00CA3E1A"/>
    <w:rsid w:val="00CB0031"/>
    <w:rsid w:val="00CB3334"/>
    <w:rsid w:val="00CB4B6E"/>
    <w:rsid w:val="00CB5860"/>
    <w:rsid w:val="00CC669E"/>
    <w:rsid w:val="00CC7A7B"/>
    <w:rsid w:val="00CD0A47"/>
    <w:rsid w:val="00CD2853"/>
    <w:rsid w:val="00CD77CC"/>
    <w:rsid w:val="00CE77FE"/>
    <w:rsid w:val="00CF174D"/>
    <w:rsid w:val="00CF2C7C"/>
    <w:rsid w:val="00CF2EB2"/>
    <w:rsid w:val="00CF6393"/>
    <w:rsid w:val="00CF7A33"/>
    <w:rsid w:val="00D01598"/>
    <w:rsid w:val="00D02B12"/>
    <w:rsid w:val="00D03203"/>
    <w:rsid w:val="00D06BEB"/>
    <w:rsid w:val="00D1629C"/>
    <w:rsid w:val="00D21699"/>
    <w:rsid w:val="00D22180"/>
    <w:rsid w:val="00D2633D"/>
    <w:rsid w:val="00D371CA"/>
    <w:rsid w:val="00D44C3A"/>
    <w:rsid w:val="00D7220D"/>
    <w:rsid w:val="00D77189"/>
    <w:rsid w:val="00D8261B"/>
    <w:rsid w:val="00D84DBA"/>
    <w:rsid w:val="00D86B5C"/>
    <w:rsid w:val="00D95ABE"/>
    <w:rsid w:val="00D95C91"/>
    <w:rsid w:val="00DA338F"/>
    <w:rsid w:val="00DA6630"/>
    <w:rsid w:val="00DB4FA1"/>
    <w:rsid w:val="00DC0955"/>
    <w:rsid w:val="00DC2BF5"/>
    <w:rsid w:val="00DC3D94"/>
    <w:rsid w:val="00DC45E8"/>
    <w:rsid w:val="00DC5B92"/>
    <w:rsid w:val="00DD4DB4"/>
    <w:rsid w:val="00DE1DA1"/>
    <w:rsid w:val="00DE2AF7"/>
    <w:rsid w:val="00DF3AED"/>
    <w:rsid w:val="00DF4264"/>
    <w:rsid w:val="00DF7A01"/>
    <w:rsid w:val="00E061D6"/>
    <w:rsid w:val="00E10BB0"/>
    <w:rsid w:val="00E154B8"/>
    <w:rsid w:val="00E16B18"/>
    <w:rsid w:val="00E232AD"/>
    <w:rsid w:val="00E254F0"/>
    <w:rsid w:val="00E403A5"/>
    <w:rsid w:val="00E40865"/>
    <w:rsid w:val="00E4155D"/>
    <w:rsid w:val="00E42135"/>
    <w:rsid w:val="00E4336E"/>
    <w:rsid w:val="00E47BDC"/>
    <w:rsid w:val="00E6560E"/>
    <w:rsid w:val="00E75310"/>
    <w:rsid w:val="00E85FD5"/>
    <w:rsid w:val="00E865D9"/>
    <w:rsid w:val="00E92108"/>
    <w:rsid w:val="00E94DAB"/>
    <w:rsid w:val="00EA54CD"/>
    <w:rsid w:val="00EB4BF8"/>
    <w:rsid w:val="00EC32F4"/>
    <w:rsid w:val="00EC353F"/>
    <w:rsid w:val="00EC7863"/>
    <w:rsid w:val="00ED073E"/>
    <w:rsid w:val="00ED6E20"/>
    <w:rsid w:val="00ED6FC9"/>
    <w:rsid w:val="00EE2CE5"/>
    <w:rsid w:val="00EE3912"/>
    <w:rsid w:val="00EE4B4C"/>
    <w:rsid w:val="00EF4C7F"/>
    <w:rsid w:val="00F0222E"/>
    <w:rsid w:val="00F0689D"/>
    <w:rsid w:val="00F11697"/>
    <w:rsid w:val="00F1359E"/>
    <w:rsid w:val="00F13DA1"/>
    <w:rsid w:val="00F202A0"/>
    <w:rsid w:val="00F21211"/>
    <w:rsid w:val="00F2175E"/>
    <w:rsid w:val="00F21772"/>
    <w:rsid w:val="00F250F6"/>
    <w:rsid w:val="00F26D5E"/>
    <w:rsid w:val="00F3268F"/>
    <w:rsid w:val="00F3411D"/>
    <w:rsid w:val="00F3710C"/>
    <w:rsid w:val="00F43188"/>
    <w:rsid w:val="00F4523C"/>
    <w:rsid w:val="00F5352D"/>
    <w:rsid w:val="00F56FAE"/>
    <w:rsid w:val="00F706DB"/>
    <w:rsid w:val="00F7343B"/>
    <w:rsid w:val="00F8050A"/>
    <w:rsid w:val="00F86221"/>
    <w:rsid w:val="00F86C5B"/>
    <w:rsid w:val="00F9021C"/>
    <w:rsid w:val="00F91609"/>
    <w:rsid w:val="00F95FA8"/>
    <w:rsid w:val="00F96E6D"/>
    <w:rsid w:val="00FA7A18"/>
    <w:rsid w:val="00FB159C"/>
    <w:rsid w:val="00FB2699"/>
    <w:rsid w:val="00FB4B0D"/>
    <w:rsid w:val="00FB5069"/>
    <w:rsid w:val="00FB508D"/>
    <w:rsid w:val="00FC073E"/>
    <w:rsid w:val="00FC3AF5"/>
    <w:rsid w:val="00FC7657"/>
    <w:rsid w:val="00FD0A38"/>
    <w:rsid w:val="00FD13FF"/>
    <w:rsid w:val="00FD5A86"/>
    <w:rsid w:val="00FD7D32"/>
    <w:rsid w:val="00FE2F54"/>
    <w:rsid w:val="00FE59A3"/>
    <w:rsid w:val="00FF0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ACF31"/>
  <w15:docId w15:val="{0A4D98CE-F8FC-A644-AC50-B1F7770CA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A6E43"/>
    <w:pPr>
      <w:widowControl w:val="0"/>
      <w:spacing w:after="0" w:line="240" w:lineRule="auto"/>
    </w:pPr>
  </w:style>
  <w:style w:type="paragraph" w:styleId="Heading1">
    <w:name w:val="heading 1"/>
    <w:basedOn w:val="Normal"/>
    <w:link w:val="Heading1Char"/>
    <w:uiPriority w:val="1"/>
    <w:qFormat/>
    <w:rsid w:val="006C3023"/>
    <w:pPr>
      <w:ind w:left="139" w:hanging="1"/>
      <w:outlineLvl w:val="0"/>
    </w:pPr>
    <w:rPr>
      <w:rFonts w:ascii="Garamond" w:eastAsia="Garamond" w:hAnsi="Garamond"/>
      <w:b/>
      <w:bCs/>
      <w:sz w:val="30"/>
      <w:szCs w:val="30"/>
    </w:rPr>
  </w:style>
  <w:style w:type="paragraph" w:styleId="Heading2">
    <w:name w:val="heading 2"/>
    <w:basedOn w:val="Normal"/>
    <w:next w:val="Normal"/>
    <w:link w:val="Heading2Char"/>
    <w:uiPriority w:val="9"/>
    <w:semiHidden/>
    <w:unhideWhenUsed/>
    <w:qFormat/>
    <w:rsid w:val="00CD0A4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1"/>
    <w:qFormat/>
    <w:rsid w:val="006C3023"/>
    <w:pPr>
      <w:ind w:left="120"/>
      <w:outlineLvl w:val="2"/>
    </w:pPr>
    <w:rPr>
      <w:rFonts w:ascii="Garamond" w:eastAsia="Garamond" w:hAnsi="Garamond"/>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C3023"/>
    <w:rPr>
      <w:rFonts w:ascii="Garamond" w:eastAsia="Garamond" w:hAnsi="Garamond"/>
      <w:b/>
      <w:bCs/>
      <w:sz w:val="30"/>
      <w:szCs w:val="30"/>
    </w:rPr>
  </w:style>
  <w:style w:type="character" w:customStyle="1" w:styleId="Heading3Char">
    <w:name w:val="Heading 3 Char"/>
    <w:basedOn w:val="DefaultParagraphFont"/>
    <w:link w:val="Heading3"/>
    <w:uiPriority w:val="1"/>
    <w:rsid w:val="006C3023"/>
    <w:rPr>
      <w:rFonts w:ascii="Garamond" w:eastAsia="Garamond" w:hAnsi="Garamond"/>
      <w:b/>
      <w:bCs/>
      <w:sz w:val="24"/>
      <w:szCs w:val="24"/>
    </w:rPr>
  </w:style>
  <w:style w:type="paragraph" w:styleId="BodyText">
    <w:name w:val="Body Text"/>
    <w:basedOn w:val="Normal"/>
    <w:link w:val="BodyTextChar"/>
    <w:uiPriority w:val="1"/>
    <w:qFormat/>
    <w:rsid w:val="006C3023"/>
    <w:pPr>
      <w:ind w:left="120"/>
    </w:pPr>
    <w:rPr>
      <w:rFonts w:ascii="Garamond" w:eastAsia="Garamond" w:hAnsi="Garamond"/>
      <w:sz w:val="24"/>
      <w:szCs w:val="24"/>
    </w:rPr>
  </w:style>
  <w:style w:type="character" w:customStyle="1" w:styleId="BodyTextChar">
    <w:name w:val="Body Text Char"/>
    <w:basedOn w:val="DefaultParagraphFont"/>
    <w:link w:val="BodyText"/>
    <w:uiPriority w:val="1"/>
    <w:rsid w:val="006C3023"/>
    <w:rPr>
      <w:rFonts w:ascii="Garamond" w:eastAsia="Garamond" w:hAnsi="Garamond"/>
      <w:sz w:val="24"/>
      <w:szCs w:val="24"/>
    </w:rPr>
  </w:style>
  <w:style w:type="paragraph" w:styleId="ListParagraph">
    <w:name w:val="List Paragraph"/>
    <w:basedOn w:val="Normal"/>
    <w:uiPriority w:val="34"/>
    <w:qFormat/>
    <w:rsid w:val="006C3023"/>
  </w:style>
  <w:style w:type="paragraph" w:customStyle="1" w:styleId="TableParagraph">
    <w:name w:val="Table Paragraph"/>
    <w:basedOn w:val="Normal"/>
    <w:uiPriority w:val="1"/>
    <w:qFormat/>
    <w:rsid w:val="006C3023"/>
  </w:style>
  <w:style w:type="character" w:styleId="Hyperlink">
    <w:name w:val="Hyperlink"/>
    <w:basedOn w:val="DefaultParagraphFont"/>
    <w:uiPriority w:val="99"/>
    <w:unhideWhenUsed/>
    <w:rsid w:val="006C3023"/>
    <w:rPr>
      <w:color w:val="0000FF" w:themeColor="hyperlink"/>
      <w:u w:val="single"/>
    </w:rPr>
  </w:style>
  <w:style w:type="table" w:styleId="LightGrid-Accent2">
    <w:name w:val="Light Grid Accent 2"/>
    <w:basedOn w:val="TableNormal"/>
    <w:uiPriority w:val="62"/>
    <w:rsid w:val="006C3023"/>
    <w:pPr>
      <w:widowControl w:val="0"/>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BalloonText">
    <w:name w:val="Balloon Text"/>
    <w:basedOn w:val="Normal"/>
    <w:link w:val="BalloonTextChar"/>
    <w:uiPriority w:val="99"/>
    <w:semiHidden/>
    <w:unhideWhenUsed/>
    <w:rsid w:val="006C3023"/>
    <w:rPr>
      <w:rFonts w:ascii="Tahoma" w:hAnsi="Tahoma" w:cs="Tahoma"/>
      <w:sz w:val="16"/>
      <w:szCs w:val="16"/>
    </w:rPr>
  </w:style>
  <w:style w:type="character" w:customStyle="1" w:styleId="BalloonTextChar">
    <w:name w:val="Balloon Text Char"/>
    <w:basedOn w:val="DefaultParagraphFont"/>
    <w:link w:val="BalloonText"/>
    <w:uiPriority w:val="99"/>
    <w:semiHidden/>
    <w:rsid w:val="006C3023"/>
    <w:rPr>
      <w:rFonts w:ascii="Tahoma" w:hAnsi="Tahoma" w:cs="Tahoma"/>
      <w:sz w:val="16"/>
      <w:szCs w:val="16"/>
    </w:rPr>
  </w:style>
  <w:style w:type="character" w:styleId="FollowedHyperlink">
    <w:name w:val="FollowedHyperlink"/>
    <w:basedOn w:val="DefaultParagraphFont"/>
    <w:uiPriority w:val="99"/>
    <w:semiHidden/>
    <w:unhideWhenUsed/>
    <w:rsid w:val="00112DC5"/>
    <w:rPr>
      <w:color w:val="800080" w:themeColor="followedHyperlink"/>
      <w:u w:val="single"/>
    </w:rPr>
  </w:style>
  <w:style w:type="table" w:styleId="TableGrid">
    <w:name w:val="Table Grid"/>
    <w:basedOn w:val="TableNormal"/>
    <w:uiPriority w:val="59"/>
    <w:rsid w:val="00A20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3B57"/>
    <w:pPr>
      <w:tabs>
        <w:tab w:val="center" w:pos="4680"/>
        <w:tab w:val="right" w:pos="9360"/>
      </w:tabs>
    </w:pPr>
  </w:style>
  <w:style w:type="character" w:customStyle="1" w:styleId="HeaderChar">
    <w:name w:val="Header Char"/>
    <w:basedOn w:val="DefaultParagraphFont"/>
    <w:link w:val="Header"/>
    <w:uiPriority w:val="99"/>
    <w:rsid w:val="00C73B57"/>
  </w:style>
  <w:style w:type="paragraph" w:styleId="Footer">
    <w:name w:val="footer"/>
    <w:basedOn w:val="Normal"/>
    <w:link w:val="FooterChar"/>
    <w:uiPriority w:val="99"/>
    <w:unhideWhenUsed/>
    <w:rsid w:val="00C73B57"/>
    <w:pPr>
      <w:tabs>
        <w:tab w:val="center" w:pos="4680"/>
        <w:tab w:val="right" w:pos="9360"/>
      </w:tabs>
    </w:pPr>
  </w:style>
  <w:style w:type="character" w:customStyle="1" w:styleId="FooterChar">
    <w:name w:val="Footer Char"/>
    <w:basedOn w:val="DefaultParagraphFont"/>
    <w:link w:val="Footer"/>
    <w:uiPriority w:val="99"/>
    <w:rsid w:val="00C73B57"/>
  </w:style>
  <w:style w:type="character" w:customStyle="1" w:styleId="contentline-54">
    <w:name w:val="contentline-54"/>
    <w:basedOn w:val="DefaultParagraphFont"/>
    <w:rsid w:val="00E154B8"/>
  </w:style>
  <w:style w:type="character" w:styleId="UnresolvedMention">
    <w:name w:val="Unresolved Mention"/>
    <w:basedOn w:val="DefaultParagraphFont"/>
    <w:uiPriority w:val="99"/>
    <w:semiHidden/>
    <w:unhideWhenUsed/>
    <w:rsid w:val="00E154B8"/>
    <w:rPr>
      <w:color w:val="605E5C"/>
      <w:shd w:val="clear" w:color="auto" w:fill="E1DFDD"/>
    </w:rPr>
  </w:style>
  <w:style w:type="character" w:customStyle="1" w:styleId="Heading2Char">
    <w:name w:val="Heading 2 Char"/>
    <w:basedOn w:val="DefaultParagraphFont"/>
    <w:link w:val="Heading2"/>
    <w:uiPriority w:val="9"/>
    <w:semiHidden/>
    <w:rsid w:val="00CD0A47"/>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CD0A47"/>
    <w:rPr>
      <w:b/>
      <w:bCs/>
    </w:rPr>
  </w:style>
  <w:style w:type="paragraph" w:styleId="NormalWeb">
    <w:name w:val="Normal (Web)"/>
    <w:basedOn w:val="Normal"/>
    <w:uiPriority w:val="99"/>
    <w:unhideWhenUsed/>
    <w:rsid w:val="00194D18"/>
    <w:pPr>
      <w:widowControl/>
      <w:spacing w:before="100" w:beforeAutospacing="1" w:after="100" w:afterAutospacing="1"/>
    </w:pPr>
    <w:rPr>
      <w:rFonts w:ascii="Times New Roman" w:eastAsia="Times New Roman" w:hAnsi="Times New Roman" w:cs="Times New Roman"/>
      <w:sz w:val="24"/>
      <w:szCs w:val="24"/>
    </w:rPr>
  </w:style>
  <w:style w:type="character" w:customStyle="1" w:styleId="xcontentpasted01">
    <w:name w:val="x_contentpasted01"/>
    <w:basedOn w:val="DefaultParagraphFont"/>
    <w:rsid w:val="00194D18"/>
  </w:style>
  <w:style w:type="character" w:styleId="PageNumber">
    <w:name w:val="page number"/>
    <w:basedOn w:val="DefaultParagraphFont"/>
    <w:uiPriority w:val="99"/>
    <w:semiHidden/>
    <w:unhideWhenUsed/>
    <w:rsid w:val="00545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2348">
      <w:bodyDiv w:val="1"/>
      <w:marLeft w:val="0"/>
      <w:marRight w:val="0"/>
      <w:marTop w:val="0"/>
      <w:marBottom w:val="0"/>
      <w:divBdr>
        <w:top w:val="none" w:sz="0" w:space="0" w:color="auto"/>
        <w:left w:val="none" w:sz="0" w:space="0" w:color="auto"/>
        <w:bottom w:val="none" w:sz="0" w:space="0" w:color="auto"/>
        <w:right w:val="none" w:sz="0" w:space="0" w:color="auto"/>
      </w:divBdr>
    </w:div>
    <w:div w:id="72944000">
      <w:bodyDiv w:val="1"/>
      <w:marLeft w:val="0"/>
      <w:marRight w:val="0"/>
      <w:marTop w:val="0"/>
      <w:marBottom w:val="0"/>
      <w:divBdr>
        <w:top w:val="none" w:sz="0" w:space="0" w:color="auto"/>
        <w:left w:val="none" w:sz="0" w:space="0" w:color="auto"/>
        <w:bottom w:val="none" w:sz="0" w:space="0" w:color="auto"/>
        <w:right w:val="none" w:sz="0" w:space="0" w:color="auto"/>
      </w:divBdr>
    </w:div>
    <w:div w:id="191918871">
      <w:bodyDiv w:val="1"/>
      <w:marLeft w:val="0"/>
      <w:marRight w:val="0"/>
      <w:marTop w:val="0"/>
      <w:marBottom w:val="0"/>
      <w:divBdr>
        <w:top w:val="none" w:sz="0" w:space="0" w:color="auto"/>
        <w:left w:val="none" w:sz="0" w:space="0" w:color="auto"/>
        <w:bottom w:val="none" w:sz="0" w:space="0" w:color="auto"/>
        <w:right w:val="none" w:sz="0" w:space="0" w:color="auto"/>
      </w:divBdr>
    </w:div>
    <w:div w:id="367612428">
      <w:bodyDiv w:val="1"/>
      <w:marLeft w:val="0"/>
      <w:marRight w:val="0"/>
      <w:marTop w:val="0"/>
      <w:marBottom w:val="0"/>
      <w:divBdr>
        <w:top w:val="none" w:sz="0" w:space="0" w:color="auto"/>
        <w:left w:val="none" w:sz="0" w:space="0" w:color="auto"/>
        <w:bottom w:val="none" w:sz="0" w:space="0" w:color="auto"/>
        <w:right w:val="none" w:sz="0" w:space="0" w:color="auto"/>
      </w:divBdr>
    </w:div>
    <w:div w:id="511410074">
      <w:bodyDiv w:val="1"/>
      <w:marLeft w:val="0"/>
      <w:marRight w:val="0"/>
      <w:marTop w:val="0"/>
      <w:marBottom w:val="0"/>
      <w:divBdr>
        <w:top w:val="none" w:sz="0" w:space="0" w:color="auto"/>
        <w:left w:val="none" w:sz="0" w:space="0" w:color="auto"/>
        <w:bottom w:val="none" w:sz="0" w:space="0" w:color="auto"/>
        <w:right w:val="none" w:sz="0" w:space="0" w:color="auto"/>
      </w:divBdr>
    </w:div>
    <w:div w:id="1384870662">
      <w:bodyDiv w:val="1"/>
      <w:marLeft w:val="0"/>
      <w:marRight w:val="0"/>
      <w:marTop w:val="0"/>
      <w:marBottom w:val="0"/>
      <w:divBdr>
        <w:top w:val="none" w:sz="0" w:space="0" w:color="auto"/>
        <w:left w:val="none" w:sz="0" w:space="0" w:color="auto"/>
        <w:bottom w:val="none" w:sz="0" w:space="0" w:color="auto"/>
        <w:right w:val="none" w:sz="0" w:space="0" w:color="auto"/>
      </w:divBdr>
    </w:div>
    <w:div w:id="1436293008">
      <w:bodyDiv w:val="1"/>
      <w:marLeft w:val="0"/>
      <w:marRight w:val="0"/>
      <w:marTop w:val="0"/>
      <w:marBottom w:val="0"/>
      <w:divBdr>
        <w:top w:val="none" w:sz="0" w:space="0" w:color="auto"/>
        <w:left w:val="none" w:sz="0" w:space="0" w:color="auto"/>
        <w:bottom w:val="none" w:sz="0" w:space="0" w:color="auto"/>
        <w:right w:val="none" w:sz="0" w:space="0" w:color="auto"/>
      </w:divBdr>
    </w:div>
    <w:div w:id="1463231285">
      <w:bodyDiv w:val="1"/>
      <w:marLeft w:val="0"/>
      <w:marRight w:val="0"/>
      <w:marTop w:val="0"/>
      <w:marBottom w:val="0"/>
      <w:divBdr>
        <w:top w:val="none" w:sz="0" w:space="0" w:color="auto"/>
        <w:left w:val="none" w:sz="0" w:space="0" w:color="auto"/>
        <w:bottom w:val="none" w:sz="0" w:space="0" w:color="auto"/>
        <w:right w:val="none" w:sz="0" w:space="0" w:color="auto"/>
      </w:divBdr>
      <w:divsChild>
        <w:div w:id="845632040">
          <w:marLeft w:val="0"/>
          <w:marRight w:val="0"/>
          <w:marTop w:val="0"/>
          <w:marBottom w:val="0"/>
          <w:divBdr>
            <w:top w:val="none" w:sz="0" w:space="0" w:color="auto"/>
            <w:left w:val="none" w:sz="0" w:space="0" w:color="auto"/>
            <w:bottom w:val="none" w:sz="0" w:space="0" w:color="auto"/>
            <w:right w:val="none" w:sz="0" w:space="0" w:color="auto"/>
          </w:divBdr>
          <w:divsChild>
            <w:div w:id="1839929911">
              <w:marLeft w:val="0"/>
              <w:marRight w:val="0"/>
              <w:marTop w:val="0"/>
              <w:marBottom w:val="0"/>
              <w:divBdr>
                <w:top w:val="none" w:sz="0" w:space="0" w:color="auto"/>
                <w:left w:val="none" w:sz="0" w:space="0" w:color="auto"/>
                <w:bottom w:val="none" w:sz="0" w:space="0" w:color="auto"/>
                <w:right w:val="none" w:sz="0" w:space="0" w:color="auto"/>
              </w:divBdr>
              <w:divsChild>
                <w:div w:id="1995066389">
                  <w:marLeft w:val="0"/>
                  <w:marRight w:val="0"/>
                  <w:marTop w:val="0"/>
                  <w:marBottom w:val="0"/>
                  <w:divBdr>
                    <w:top w:val="none" w:sz="0" w:space="0" w:color="auto"/>
                    <w:left w:val="none" w:sz="0" w:space="0" w:color="auto"/>
                    <w:bottom w:val="none" w:sz="0" w:space="0" w:color="auto"/>
                    <w:right w:val="none" w:sz="0" w:space="0" w:color="auto"/>
                  </w:divBdr>
                  <w:divsChild>
                    <w:div w:id="9313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340831">
      <w:bodyDiv w:val="1"/>
      <w:marLeft w:val="0"/>
      <w:marRight w:val="0"/>
      <w:marTop w:val="0"/>
      <w:marBottom w:val="0"/>
      <w:divBdr>
        <w:top w:val="none" w:sz="0" w:space="0" w:color="auto"/>
        <w:left w:val="none" w:sz="0" w:space="0" w:color="auto"/>
        <w:bottom w:val="none" w:sz="0" w:space="0" w:color="auto"/>
        <w:right w:val="none" w:sz="0" w:space="0" w:color="auto"/>
      </w:divBdr>
    </w:div>
    <w:div w:id="1501893272">
      <w:bodyDiv w:val="1"/>
      <w:marLeft w:val="0"/>
      <w:marRight w:val="0"/>
      <w:marTop w:val="0"/>
      <w:marBottom w:val="0"/>
      <w:divBdr>
        <w:top w:val="none" w:sz="0" w:space="0" w:color="auto"/>
        <w:left w:val="none" w:sz="0" w:space="0" w:color="auto"/>
        <w:bottom w:val="none" w:sz="0" w:space="0" w:color="auto"/>
        <w:right w:val="none" w:sz="0" w:space="0" w:color="auto"/>
      </w:divBdr>
    </w:div>
    <w:div w:id="1543516779">
      <w:bodyDiv w:val="1"/>
      <w:marLeft w:val="0"/>
      <w:marRight w:val="0"/>
      <w:marTop w:val="0"/>
      <w:marBottom w:val="0"/>
      <w:divBdr>
        <w:top w:val="none" w:sz="0" w:space="0" w:color="auto"/>
        <w:left w:val="none" w:sz="0" w:space="0" w:color="auto"/>
        <w:bottom w:val="none" w:sz="0" w:space="0" w:color="auto"/>
        <w:right w:val="none" w:sz="0" w:space="0" w:color="auto"/>
      </w:divBdr>
    </w:div>
    <w:div w:id="1656030651">
      <w:bodyDiv w:val="1"/>
      <w:marLeft w:val="0"/>
      <w:marRight w:val="0"/>
      <w:marTop w:val="0"/>
      <w:marBottom w:val="0"/>
      <w:divBdr>
        <w:top w:val="none" w:sz="0" w:space="0" w:color="auto"/>
        <w:left w:val="none" w:sz="0" w:space="0" w:color="auto"/>
        <w:bottom w:val="none" w:sz="0" w:space="0" w:color="auto"/>
        <w:right w:val="none" w:sz="0" w:space="0" w:color="auto"/>
      </w:divBdr>
    </w:div>
    <w:div w:id="1713572943">
      <w:bodyDiv w:val="1"/>
      <w:marLeft w:val="0"/>
      <w:marRight w:val="0"/>
      <w:marTop w:val="0"/>
      <w:marBottom w:val="0"/>
      <w:divBdr>
        <w:top w:val="none" w:sz="0" w:space="0" w:color="auto"/>
        <w:left w:val="none" w:sz="0" w:space="0" w:color="auto"/>
        <w:bottom w:val="none" w:sz="0" w:space="0" w:color="auto"/>
        <w:right w:val="none" w:sz="0" w:space="0" w:color="auto"/>
      </w:divBdr>
    </w:div>
    <w:div w:id="1752388736">
      <w:bodyDiv w:val="1"/>
      <w:marLeft w:val="0"/>
      <w:marRight w:val="0"/>
      <w:marTop w:val="0"/>
      <w:marBottom w:val="0"/>
      <w:divBdr>
        <w:top w:val="none" w:sz="0" w:space="0" w:color="auto"/>
        <w:left w:val="none" w:sz="0" w:space="0" w:color="auto"/>
        <w:bottom w:val="none" w:sz="0" w:space="0" w:color="auto"/>
        <w:right w:val="none" w:sz="0" w:space="0" w:color="auto"/>
      </w:divBdr>
      <w:divsChild>
        <w:div w:id="549876116">
          <w:marLeft w:val="0"/>
          <w:marRight w:val="0"/>
          <w:marTop w:val="0"/>
          <w:marBottom w:val="0"/>
          <w:divBdr>
            <w:top w:val="none" w:sz="0" w:space="0" w:color="auto"/>
            <w:left w:val="none" w:sz="0" w:space="0" w:color="auto"/>
            <w:bottom w:val="none" w:sz="0" w:space="0" w:color="auto"/>
            <w:right w:val="none" w:sz="0" w:space="0" w:color="auto"/>
          </w:divBdr>
          <w:divsChild>
            <w:div w:id="1727796893">
              <w:marLeft w:val="0"/>
              <w:marRight w:val="0"/>
              <w:marTop w:val="0"/>
              <w:marBottom w:val="0"/>
              <w:divBdr>
                <w:top w:val="none" w:sz="0" w:space="0" w:color="auto"/>
                <w:left w:val="none" w:sz="0" w:space="0" w:color="auto"/>
                <w:bottom w:val="none" w:sz="0" w:space="0" w:color="auto"/>
                <w:right w:val="none" w:sz="0" w:space="0" w:color="auto"/>
              </w:divBdr>
              <w:divsChild>
                <w:div w:id="511380457">
                  <w:marLeft w:val="0"/>
                  <w:marRight w:val="0"/>
                  <w:marTop w:val="0"/>
                  <w:marBottom w:val="0"/>
                  <w:divBdr>
                    <w:top w:val="none" w:sz="0" w:space="0" w:color="auto"/>
                    <w:left w:val="none" w:sz="0" w:space="0" w:color="auto"/>
                    <w:bottom w:val="none" w:sz="0" w:space="0" w:color="auto"/>
                    <w:right w:val="none" w:sz="0" w:space="0" w:color="auto"/>
                  </w:divBdr>
                  <w:divsChild>
                    <w:div w:id="58788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54370">
      <w:bodyDiv w:val="1"/>
      <w:marLeft w:val="0"/>
      <w:marRight w:val="0"/>
      <w:marTop w:val="0"/>
      <w:marBottom w:val="0"/>
      <w:divBdr>
        <w:top w:val="none" w:sz="0" w:space="0" w:color="auto"/>
        <w:left w:val="none" w:sz="0" w:space="0" w:color="auto"/>
        <w:bottom w:val="none" w:sz="0" w:space="0" w:color="auto"/>
        <w:right w:val="none" w:sz="0" w:space="0" w:color="auto"/>
      </w:divBdr>
      <w:divsChild>
        <w:div w:id="2005741167">
          <w:marLeft w:val="0"/>
          <w:marRight w:val="0"/>
          <w:marTop w:val="0"/>
          <w:marBottom w:val="0"/>
          <w:divBdr>
            <w:top w:val="none" w:sz="0" w:space="0" w:color="auto"/>
            <w:left w:val="none" w:sz="0" w:space="0" w:color="auto"/>
            <w:bottom w:val="none" w:sz="0" w:space="0" w:color="auto"/>
            <w:right w:val="none" w:sz="0" w:space="0" w:color="auto"/>
          </w:divBdr>
          <w:divsChild>
            <w:div w:id="1200818536">
              <w:marLeft w:val="0"/>
              <w:marRight w:val="0"/>
              <w:marTop w:val="0"/>
              <w:marBottom w:val="0"/>
              <w:divBdr>
                <w:top w:val="none" w:sz="0" w:space="0" w:color="auto"/>
                <w:left w:val="none" w:sz="0" w:space="0" w:color="auto"/>
                <w:bottom w:val="none" w:sz="0" w:space="0" w:color="auto"/>
                <w:right w:val="none" w:sz="0" w:space="0" w:color="auto"/>
              </w:divBdr>
              <w:divsChild>
                <w:div w:id="737216928">
                  <w:marLeft w:val="0"/>
                  <w:marRight w:val="0"/>
                  <w:marTop w:val="0"/>
                  <w:marBottom w:val="0"/>
                  <w:divBdr>
                    <w:top w:val="none" w:sz="0" w:space="0" w:color="auto"/>
                    <w:left w:val="none" w:sz="0" w:space="0" w:color="auto"/>
                    <w:bottom w:val="none" w:sz="0" w:space="0" w:color="auto"/>
                    <w:right w:val="none" w:sz="0" w:space="0" w:color="auto"/>
                  </w:divBdr>
                  <w:divsChild>
                    <w:div w:id="125431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81386">
      <w:bodyDiv w:val="1"/>
      <w:marLeft w:val="0"/>
      <w:marRight w:val="0"/>
      <w:marTop w:val="0"/>
      <w:marBottom w:val="0"/>
      <w:divBdr>
        <w:top w:val="none" w:sz="0" w:space="0" w:color="auto"/>
        <w:left w:val="none" w:sz="0" w:space="0" w:color="auto"/>
        <w:bottom w:val="none" w:sz="0" w:space="0" w:color="auto"/>
        <w:right w:val="none" w:sz="0" w:space="0" w:color="auto"/>
      </w:divBdr>
    </w:div>
    <w:div w:id="2065716940">
      <w:bodyDiv w:val="1"/>
      <w:marLeft w:val="0"/>
      <w:marRight w:val="0"/>
      <w:marTop w:val="0"/>
      <w:marBottom w:val="0"/>
      <w:divBdr>
        <w:top w:val="none" w:sz="0" w:space="0" w:color="auto"/>
        <w:left w:val="none" w:sz="0" w:space="0" w:color="auto"/>
        <w:bottom w:val="none" w:sz="0" w:space="0" w:color="auto"/>
        <w:right w:val="none" w:sz="0" w:space="0" w:color="auto"/>
      </w:divBdr>
    </w:div>
    <w:div w:id="2126997552">
      <w:bodyDiv w:val="1"/>
      <w:marLeft w:val="0"/>
      <w:marRight w:val="0"/>
      <w:marTop w:val="0"/>
      <w:marBottom w:val="0"/>
      <w:divBdr>
        <w:top w:val="none" w:sz="0" w:space="0" w:color="auto"/>
        <w:left w:val="none" w:sz="0" w:space="0" w:color="auto"/>
        <w:bottom w:val="none" w:sz="0" w:space="0" w:color="auto"/>
        <w:right w:val="none" w:sz="0" w:space="0" w:color="auto"/>
      </w:divBdr>
    </w:div>
    <w:div w:id="212776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nlinelibrary-wiley-com.proxy.libraries.rutgers.edu/doi/full/10.1111/1745-9125.1214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m02.safelinks.protection.outlook.com/?url=https%3A%2F%2Fwww.ncbi.nlm.nih.gov%2Fpmc%2Farticles%2FPMC6240232%2F&amp;data=05%7C01%7Ccolleen.berryessa%40rutgers.edu%7C0701f5856e3343ce797f08db4595a435%7Cb92d2b234d35447093ff69aca6632ffe%7C1%7C0%7C638180281249226084%7CUnknown%7CTWFpbGZsb3d8eyJWIjoiMC4wLjAwMDAiLCJQIjoiV2luMzIiLCJBTiI6Ik1haWwiLCJXVCI6Mn0%3D%7C3000%7C%7C%7C&amp;sdata=4Fei56%2FA3mPT6SiaNQXXKk2nlnDiC5bIFVqiMt75qfk%3D&amp;reserved=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02.safelinks.protection.outlook.com/?url=https%3A%2F%2Fwww.themarshallproject.org%2F2021%2F04%2F12%2Fthe-language-project&amp;data=05%7C01%7Ccolleen.berryessa%40rutgers.edu%7C0701f5856e3343ce797f08db4595a435%7Cb92d2b234d35447093ff69aca6632ffe%7C1%7C0%7C638180281249226084%7CUnknown%7CTWFpbGZsb3d8eyJWIjoiMC4wLjAwMDAiLCJQIjoiV2luMzIiLCJBTiI6Ik1haWwiLCJXVCI6Mn0%3D%7C3000%7C%7C%7C&amp;sdata=%2FD0OkahtZlWuCCaWUPcl1Z9R94GveN47Oh%2BcDCpzA3o%3D&amp;reserved=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rutgers.zoom.us/j/8305368167?pwd=UmhhQ2xNbUt0N0ttQWI1eURneE5QZz09" TargetMode="External"/><Relationship Id="rId4" Type="http://schemas.openxmlformats.org/officeDocument/2006/relationships/settings" Target="settings.xml"/><Relationship Id="rId9" Type="http://schemas.openxmlformats.org/officeDocument/2006/relationships/hyperlink" Target="mailto:e.greberman@rutgers.edu" TargetMode="External"/><Relationship Id="rId14" Type="http://schemas.openxmlformats.org/officeDocument/2006/relationships/hyperlink" Target="http://studentconduct.rutgers.edu/academic-integ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8A39C-AE24-9D49-8628-746D4F84A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2631</Words>
  <Characters>15002</Characters>
  <Application>Microsoft Office Word</Application>
  <DocSecurity>0</DocSecurity>
  <Lines>125</Lines>
  <Paragraphs>35</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vt:lpstr>
      <vt:lpstr>        Required Textbook</vt:lpstr>
      <vt:lpstr>        </vt:lpstr>
      <vt:lpstr>        Late or Missing Assignment/Exam Policy</vt:lpstr>
      <vt:lpstr>        </vt:lpstr>
      <vt:lpstr>        COURSE POLICIES</vt:lpstr>
      <vt:lpstr>        </vt:lpstr>
      <vt:lpstr>        Classroom Rules</vt:lpstr>
    </vt:vector>
  </TitlesOfParts>
  <Company/>
  <LinksUpToDate>false</LinksUpToDate>
  <CharactersWithSpaces>17598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ktyson</dc:creator>
  <cp:lastModifiedBy>Emily Greberman</cp:lastModifiedBy>
  <cp:revision>3</cp:revision>
  <cp:lastPrinted>2017-07-28T16:43:00Z</cp:lastPrinted>
  <dcterms:created xsi:type="dcterms:W3CDTF">2024-08-14T19:11:00Z</dcterms:created>
  <dcterms:modified xsi:type="dcterms:W3CDTF">2024-08-14T19:13:00Z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id="TdoG3l9Y"/&gt;&lt;style id="http://www.zotero.org/styles/apa" locale="en-US" hasBibliography="1" bibliographyStyleHasBeenSet="0"/&gt;&lt;prefs&gt;&lt;pref name="fieldType" value="Field"/&gt;&lt;/prefs&gt;&lt;/data&gt;</vt:lpwstr>
  </property>
</Properties>
</file>